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3C" w:rsidRDefault="0086073C">
      <w:bookmarkStart w:id="0" w:name="_GoBack"/>
      <w:bookmarkEnd w:id="0"/>
    </w:p>
    <w:p w:rsidR="0086073C" w:rsidRPr="0086073C" w:rsidRDefault="0086073C" w:rsidP="0086073C"/>
    <w:p w:rsidR="0086073C" w:rsidRPr="0086073C" w:rsidRDefault="0086073C" w:rsidP="0086073C"/>
    <w:p w:rsidR="0086073C" w:rsidRPr="0086073C" w:rsidRDefault="0086073C" w:rsidP="0086073C"/>
    <w:p w:rsidR="00282E46" w:rsidRDefault="00F26F0E" w:rsidP="00F26F0E">
      <w:pPr>
        <w:jc w:val="center"/>
        <w:rPr>
          <w:sz w:val="80"/>
          <w:szCs w:val="80"/>
        </w:rPr>
      </w:pPr>
      <w:r>
        <w:rPr>
          <w:sz w:val="80"/>
          <w:szCs w:val="80"/>
        </w:rPr>
        <w:t>PLAN DE EM</w:t>
      </w:r>
      <w:r w:rsidR="0086073C" w:rsidRPr="00F26F0E">
        <w:rPr>
          <w:sz w:val="80"/>
          <w:szCs w:val="80"/>
        </w:rPr>
        <w:t xml:space="preserve">ERGENCIA </w:t>
      </w:r>
    </w:p>
    <w:p w:rsidR="00282E46" w:rsidRPr="00282E46" w:rsidRDefault="0086073C" w:rsidP="00F26F0E">
      <w:pPr>
        <w:jc w:val="center"/>
        <w:rPr>
          <w:sz w:val="56"/>
          <w:szCs w:val="56"/>
        </w:rPr>
      </w:pPr>
      <w:r w:rsidRPr="00282E46">
        <w:rPr>
          <w:sz w:val="56"/>
          <w:szCs w:val="56"/>
        </w:rPr>
        <w:t>POS</w:t>
      </w:r>
      <w:r w:rsidR="00F26F0E" w:rsidRPr="00282E46">
        <w:rPr>
          <w:sz w:val="56"/>
          <w:szCs w:val="56"/>
        </w:rPr>
        <w:t xml:space="preserve">TA SALUD RURAL </w:t>
      </w:r>
    </w:p>
    <w:p w:rsidR="0086073C" w:rsidRPr="00282E46" w:rsidRDefault="00EF6968" w:rsidP="00F26F0E">
      <w:pPr>
        <w:jc w:val="center"/>
        <w:rPr>
          <w:sz w:val="56"/>
          <w:szCs w:val="56"/>
        </w:rPr>
      </w:pPr>
      <w:r w:rsidRPr="00282E46">
        <w:rPr>
          <w:sz w:val="56"/>
          <w:szCs w:val="56"/>
        </w:rPr>
        <w:t>LAS DICHAS</w:t>
      </w:r>
      <w:r w:rsidR="00F26F0E" w:rsidRPr="00282E46">
        <w:rPr>
          <w:sz w:val="56"/>
          <w:szCs w:val="56"/>
        </w:rPr>
        <w:t xml:space="preserve"> </w:t>
      </w:r>
    </w:p>
    <w:p w:rsidR="0086073C" w:rsidRPr="0086073C" w:rsidRDefault="0086073C" w:rsidP="0086073C"/>
    <w:p w:rsidR="0086073C" w:rsidRDefault="0086073C" w:rsidP="0086073C"/>
    <w:p w:rsidR="00F26F0E" w:rsidRDefault="00F26F0E" w:rsidP="0086073C"/>
    <w:p w:rsidR="00F26F0E" w:rsidRDefault="00F26F0E" w:rsidP="0086073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F26F0E" w:rsidTr="00F26F0E">
        <w:tc>
          <w:tcPr>
            <w:tcW w:w="3320" w:type="dxa"/>
          </w:tcPr>
          <w:p w:rsidR="00F26F0E" w:rsidRPr="00F26F0E" w:rsidRDefault="00F26F0E" w:rsidP="0086073C">
            <w:pPr>
              <w:rPr>
                <w:sz w:val="12"/>
                <w:szCs w:val="12"/>
              </w:rPr>
            </w:pPr>
            <w:r w:rsidRPr="00F26F0E">
              <w:rPr>
                <w:sz w:val="12"/>
                <w:szCs w:val="12"/>
              </w:rPr>
              <w:t>ELABORÓ</w:t>
            </w:r>
          </w:p>
        </w:tc>
        <w:tc>
          <w:tcPr>
            <w:tcW w:w="3321" w:type="dxa"/>
          </w:tcPr>
          <w:p w:rsidR="00F26F0E" w:rsidRPr="00F26F0E" w:rsidRDefault="00F26F0E" w:rsidP="0086073C">
            <w:pPr>
              <w:rPr>
                <w:sz w:val="12"/>
                <w:szCs w:val="12"/>
              </w:rPr>
            </w:pPr>
            <w:r w:rsidRPr="00F26F0E">
              <w:rPr>
                <w:sz w:val="12"/>
                <w:szCs w:val="12"/>
              </w:rPr>
              <w:t>REVISÓ</w:t>
            </w:r>
          </w:p>
        </w:tc>
        <w:tc>
          <w:tcPr>
            <w:tcW w:w="3321" w:type="dxa"/>
          </w:tcPr>
          <w:p w:rsidR="00F26F0E" w:rsidRPr="00F26F0E" w:rsidRDefault="00F26F0E" w:rsidP="0086073C">
            <w:pPr>
              <w:rPr>
                <w:sz w:val="12"/>
                <w:szCs w:val="12"/>
              </w:rPr>
            </w:pPr>
            <w:r w:rsidRPr="00F26F0E">
              <w:rPr>
                <w:sz w:val="12"/>
                <w:szCs w:val="12"/>
              </w:rPr>
              <w:t>APROBÓ</w:t>
            </w:r>
          </w:p>
        </w:tc>
      </w:tr>
      <w:tr w:rsidR="00F26F0E" w:rsidTr="00F26F0E">
        <w:tc>
          <w:tcPr>
            <w:tcW w:w="3320" w:type="dxa"/>
          </w:tcPr>
          <w:p w:rsidR="00F26F0E" w:rsidRDefault="00F26F0E" w:rsidP="0086073C"/>
          <w:p w:rsidR="00F26F0E" w:rsidRDefault="00F26F0E" w:rsidP="0086073C"/>
          <w:p w:rsidR="00F26F0E" w:rsidRDefault="00F26F0E" w:rsidP="0086073C"/>
          <w:p w:rsidR="00F26F0E" w:rsidRDefault="00F26F0E" w:rsidP="0086073C"/>
          <w:p w:rsidR="00F26F0E" w:rsidRPr="005D13A2" w:rsidRDefault="00F26F0E" w:rsidP="005D13A2">
            <w:pPr>
              <w:jc w:val="center"/>
              <w:rPr>
                <w:sz w:val="20"/>
                <w:szCs w:val="20"/>
              </w:rPr>
            </w:pPr>
            <w:r w:rsidRPr="005D13A2">
              <w:rPr>
                <w:sz w:val="20"/>
                <w:szCs w:val="20"/>
              </w:rPr>
              <w:t>Orlando Salvo Cantillana</w:t>
            </w:r>
          </w:p>
          <w:p w:rsidR="00F26F0E" w:rsidRPr="005D13A2" w:rsidRDefault="00F26F0E" w:rsidP="005D13A2">
            <w:pPr>
              <w:jc w:val="center"/>
              <w:rPr>
                <w:sz w:val="20"/>
                <w:szCs w:val="20"/>
              </w:rPr>
            </w:pPr>
            <w:r w:rsidRPr="005D13A2">
              <w:rPr>
                <w:sz w:val="20"/>
                <w:szCs w:val="20"/>
              </w:rPr>
              <w:t>Ing. Prev. De Riesgos y M.A.</w:t>
            </w:r>
          </w:p>
          <w:p w:rsidR="00F26F0E" w:rsidRPr="005D13A2" w:rsidRDefault="00F26F0E" w:rsidP="005D13A2">
            <w:pPr>
              <w:jc w:val="center"/>
              <w:rPr>
                <w:sz w:val="20"/>
                <w:szCs w:val="20"/>
              </w:rPr>
            </w:pPr>
            <w:r w:rsidRPr="005D13A2">
              <w:rPr>
                <w:sz w:val="20"/>
                <w:szCs w:val="20"/>
              </w:rPr>
              <w:t>Reg. MINSAL VP/P-781</w:t>
            </w:r>
          </w:p>
          <w:p w:rsidR="00F26F0E" w:rsidRPr="005D13A2" w:rsidRDefault="00F26F0E" w:rsidP="005D13A2">
            <w:pPr>
              <w:jc w:val="center"/>
              <w:rPr>
                <w:sz w:val="20"/>
                <w:szCs w:val="20"/>
              </w:rPr>
            </w:pPr>
            <w:r w:rsidRPr="005D13A2">
              <w:rPr>
                <w:sz w:val="20"/>
                <w:szCs w:val="20"/>
              </w:rPr>
              <w:t>I. Municipalidad de Casablanca</w:t>
            </w:r>
          </w:p>
          <w:p w:rsidR="00F26F0E" w:rsidRDefault="00F26F0E" w:rsidP="0086073C"/>
        </w:tc>
        <w:tc>
          <w:tcPr>
            <w:tcW w:w="3321" w:type="dxa"/>
          </w:tcPr>
          <w:p w:rsidR="00F26F0E" w:rsidRDefault="00F26F0E" w:rsidP="0086073C"/>
          <w:p w:rsidR="005D13A2" w:rsidRDefault="005D13A2" w:rsidP="0086073C"/>
          <w:p w:rsidR="005D13A2" w:rsidRDefault="005D13A2" w:rsidP="0086073C"/>
          <w:p w:rsidR="005D13A2" w:rsidRDefault="005D13A2" w:rsidP="0086073C"/>
          <w:p w:rsidR="005D13A2" w:rsidRPr="005D13A2" w:rsidRDefault="005D13A2" w:rsidP="005D13A2">
            <w:pPr>
              <w:jc w:val="center"/>
              <w:rPr>
                <w:sz w:val="20"/>
                <w:szCs w:val="20"/>
              </w:rPr>
            </w:pPr>
            <w:r w:rsidRPr="005D13A2">
              <w:rPr>
                <w:sz w:val="20"/>
                <w:szCs w:val="20"/>
              </w:rPr>
              <w:t>Anita Casanova Hernández</w:t>
            </w:r>
          </w:p>
          <w:p w:rsidR="005D13A2" w:rsidRPr="005D13A2" w:rsidRDefault="005D13A2" w:rsidP="005D13A2">
            <w:pPr>
              <w:jc w:val="center"/>
              <w:rPr>
                <w:sz w:val="20"/>
                <w:szCs w:val="20"/>
              </w:rPr>
            </w:pPr>
            <w:r w:rsidRPr="005D13A2">
              <w:rPr>
                <w:sz w:val="20"/>
                <w:szCs w:val="20"/>
              </w:rPr>
              <w:t>Encargada de Calidad</w:t>
            </w:r>
          </w:p>
          <w:p w:rsidR="005D13A2" w:rsidRPr="005D13A2" w:rsidRDefault="005D13A2" w:rsidP="005D13A2">
            <w:pPr>
              <w:jc w:val="center"/>
              <w:rPr>
                <w:sz w:val="20"/>
                <w:szCs w:val="20"/>
              </w:rPr>
            </w:pPr>
            <w:r w:rsidRPr="005D13A2">
              <w:rPr>
                <w:sz w:val="20"/>
                <w:szCs w:val="20"/>
              </w:rPr>
              <w:t>Dirección de Salud</w:t>
            </w:r>
          </w:p>
          <w:p w:rsidR="005D13A2" w:rsidRDefault="005D13A2" w:rsidP="005D13A2">
            <w:pPr>
              <w:jc w:val="center"/>
            </w:pPr>
            <w:r w:rsidRPr="005D13A2">
              <w:rPr>
                <w:sz w:val="20"/>
                <w:szCs w:val="20"/>
              </w:rPr>
              <w:t>I. Municipalidad de Casablanca</w:t>
            </w:r>
          </w:p>
        </w:tc>
        <w:tc>
          <w:tcPr>
            <w:tcW w:w="3321" w:type="dxa"/>
          </w:tcPr>
          <w:p w:rsidR="00F26F0E" w:rsidRDefault="00F26F0E" w:rsidP="0086073C"/>
          <w:p w:rsidR="005D13A2" w:rsidRDefault="005D13A2" w:rsidP="0086073C"/>
          <w:p w:rsidR="005D13A2" w:rsidRDefault="005D13A2" w:rsidP="0086073C"/>
          <w:p w:rsidR="005D13A2" w:rsidRDefault="005D13A2" w:rsidP="0086073C"/>
          <w:p w:rsidR="005D13A2" w:rsidRPr="008974C6" w:rsidRDefault="005D13A2" w:rsidP="008974C6">
            <w:pPr>
              <w:jc w:val="center"/>
              <w:rPr>
                <w:sz w:val="20"/>
                <w:szCs w:val="20"/>
              </w:rPr>
            </w:pPr>
            <w:r w:rsidRPr="008974C6">
              <w:rPr>
                <w:sz w:val="20"/>
                <w:szCs w:val="20"/>
              </w:rPr>
              <w:t>Giovanna Silva Valdivia</w:t>
            </w:r>
          </w:p>
          <w:p w:rsidR="005D13A2" w:rsidRPr="008974C6" w:rsidRDefault="005D13A2" w:rsidP="008974C6">
            <w:pPr>
              <w:jc w:val="center"/>
              <w:rPr>
                <w:sz w:val="20"/>
                <w:szCs w:val="20"/>
              </w:rPr>
            </w:pPr>
            <w:r w:rsidRPr="008974C6">
              <w:rPr>
                <w:sz w:val="20"/>
                <w:szCs w:val="20"/>
              </w:rPr>
              <w:t>Directora</w:t>
            </w:r>
          </w:p>
          <w:p w:rsidR="005D13A2" w:rsidRPr="008974C6" w:rsidRDefault="005D13A2" w:rsidP="008974C6">
            <w:pPr>
              <w:jc w:val="center"/>
              <w:rPr>
                <w:sz w:val="20"/>
                <w:szCs w:val="20"/>
              </w:rPr>
            </w:pPr>
            <w:r w:rsidRPr="008974C6">
              <w:rPr>
                <w:sz w:val="20"/>
                <w:szCs w:val="20"/>
              </w:rPr>
              <w:t>Dirección de Salud</w:t>
            </w:r>
          </w:p>
          <w:p w:rsidR="008974C6" w:rsidRDefault="008974C6" w:rsidP="008974C6">
            <w:pPr>
              <w:jc w:val="center"/>
            </w:pPr>
            <w:r w:rsidRPr="008974C6">
              <w:rPr>
                <w:sz w:val="20"/>
                <w:szCs w:val="20"/>
              </w:rPr>
              <w:t>I. Municipalidad de</w:t>
            </w:r>
            <w:r w:rsidRPr="008974C6">
              <w:t xml:space="preserve"> Casablanca</w:t>
            </w:r>
          </w:p>
        </w:tc>
      </w:tr>
    </w:tbl>
    <w:p w:rsidR="008F276E" w:rsidRDefault="008F276E" w:rsidP="0086073C">
      <w:pPr>
        <w:tabs>
          <w:tab w:val="left" w:pos="1425"/>
        </w:tabs>
      </w:pPr>
    </w:p>
    <w:p w:rsidR="00282E46" w:rsidRDefault="00282E46" w:rsidP="0086073C">
      <w:pPr>
        <w:tabs>
          <w:tab w:val="left" w:pos="1425"/>
        </w:tabs>
      </w:pPr>
    </w:p>
    <w:p w:rsidR="00282E46" w:rsidRDefault="00282E46" w:rsidP="0086073C">
      <w:pPr>
        <w:tabs>
          <w:tab w:val="left" w:pos="1425"/>
        </w:tabs>
      </w:pPr>
    </w:p>
    <w:p w:rsidR="008974C6" w:rsidRDefault="008974C6" w:rsidP="00F26F0E">
      <w:pPr>
        <w:tabs>
          <w:tab w:val="left" w:pos="1425"/>
        </w:tabs>
        <w:rPr>
          <w:b/>
          <w:u w:val="single"/>
        </w:rPr>
      </w:pPr>
    </w:p>
    <w:p w:rsidR="008974C6" w:rsidRDefault="008974C6" w:rsidP="00F26F0E">
      <w:pPr>
        <w:tabs>
          <w:tab w:val="left" w:pos="1425"/>
        </w:tabs>
        <w:rPr>
          <w:b/>
          <w:u w:val="single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5769429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923E5" w:rsidRPr="008239B5" w:rsidRDefault="004923E5">
          <w:pPr>
            <w:pStyle w:val="TtuloTDC"/>
            <w:rPr>
              <w:rFonts w:asciiTheme="minorHAnsi" w:hAnsiTheme="minorHAnsi" w:cstheme="minorHAnsi"/>
              <w:b/>
              <w:color w:val="auto"/>
            </w:rPr>
          </w:pPr>
          <w:r w:rsidRPr="008239B5">
            <w:rPr>
              <w:rFonts w:asciiTheme="minorHAnsi" w:hAnsiTheme="minorHAnsi" w:cstheme="minorHAnsi"/>
              <w:b/>
              <w:color w:val="auto"/>
              <w:lang w:val="es-ES"/>
            </w:rPr>
            <w:t>Contenido</w:t>
          </w:r>
        </w:p>
        <w:p w:rsidR="00BF52B0" w:rsidRDefault="004923E5">
          <w:pPr>
            <w:pStyle w:val="TDC1"/>
            <w:tabs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1375674" w:history="1">
            <w:r w:rsidR="00BF52B0" w:rsidRPr="00B13603">
              <w:rPr>
                <w:rStyle w:val="Hipervnculo"/>
                <w:rFonts w:cstheme="minorHAnsi"/>
                <w:b/>
                <w:noProof/>
              </w:rPr>
              <w:t>PROPÓSITO:</w:t>
            </w:r>
            <w:r w:rsidR="00BF52B0">
              <w:rPr>
                <w:noProof/>
                <w:webHidden/>
              </w:rPr>
              <w:tab/>
            </w:r>
            <w:r w:rsidR="00BF52B0">
              <w:rPr>
                <w:noProof/>
                <w:webHidden/>
              </w:rPr>
              <w:fldChar w:fldCharType="begin"/>
            </w:r>
            <w:r w:rsidR="00BF52B0">
              <w:rPr>
                <w:noProof/>
                <w:webHidden/>
              </w:rPr>
              <w:instrText xml:space="preserve"> PAGEREF _Toc151375674 \h </w:instrText>
            </w:r>
            <w:r w:rsidR="00BF52B0">
              <w:rPr>
                <w:noProof/>
                <w:webHidden/>
              </w:rPr>
            </w:r>
            <w:r w:rsidR="00BF52B0">
              <w:rPr>
                <w:noProof/>
                <w:webHidden/>
              </w:rPr>
              <w:fldChar w:fldCharType="separate"/>
            </w:r>
            <w:r w:rsidR="00BF52B0">
              <w:rPr>
                <w:noProof/>
                <w:webHidden/>
              </w:rPr>
              <w:t>3</w:t>
            </w:r>
            <w:r w:rsidR="00BF52B0">
              <w:rPr>
                <w:noProof/>
                <w:webHidden/>
              </w:rPr>
              <w:fldChar w:fldCharType="end"/>
            </w:r>
          </w:hyperlink>
        </w:p>
        <w:p w:rsidR="00BF52B0" w:rsidRDefault="00780168">
          <w:pPr>
            <w:pStyle w:val="TDC1"/>
            <w:tabs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151375675" w:history="1">
            <w:r w:rsidR="00BF52B0" w:rsidRPr="00B13603">
              <w:rPr>
                <w:rStyle w:val="Hipervnculo"/>
                <w:rFonts w:cstheme="minorHAnsi"/>
                <w:b/>
                <w:noProof/>
              </w:rPr>
              <w:t>INTRODUCCIÓN:</w:t>
            </w:r>
            <w:r w:rsidR="00BF52B0">
              <w:rPr>
                <w:noProof/>
                <w:webHidden/>
              </w:rPr>
              <w:tab/>
            </w:r>
            <w:r w:rsidR="00BF52B0">
              <w:rPr>
                <w:noProof/>
                <w:webHidden/>
              </w:rPr>
              <w:fldChar w:fldCharType="begin"/>
            </w:r>
            <w:r w:rsidR="00BF52B0">
              <w:rPr>
                <w:noProof/>
                <w:webHidden/>
              </w:rPr>
              <w:instrText xml:space="preserve"> PAGEREF _Toc151375675 \h </w:instrText>
            </w:r>
            <w:r w:rsidR="00BF52B0">
              <w:rPr>
                <w:noProof/>
                <w:webHidden/>
              </w:rPr>
            </w:r>
            <w:r w:rsidR="00BF52B0">
              <w:rPr>
                <w:noProof/>
                <w:webHidden/>
              </w:rPr>
              <w:fldChar w:fldCharType="separate"/>
            </w:r>
            <w:r w:rsidR="00BF52B0">
              <w:rPr>
                <w:noProof/>
                <w:webHidden/>
              </w:rPr>
              <w:t>3</w:t>
            </w:r>
            <w:r w:rsidR="00BF52B0">
              <w:rPr>
                <w:noProof/>
                <w:webHidden/>
              </w:rPr>
              <w:fldChar w:fldCharType="end"/>
            </w:r>
          </w:hyperlink>
        </w:p>
        <w:p w:rsidR="00BF52B0" w:rsidRDefault="00780168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151375676" w:history="1">
            <w:r w:rsidR="00BF52B0" w:rsidRPr="00B13603">
              <w:rPr>
                <w:rStyle w:val="Hipervnculo"/>
                <w:b/>
                <w:noProof/>
              </w:rPr>
              <w:t>A.</w:t>
            </w:r>
            <w:r w:rsidR="00BF52B0">
              <w:rPr>
                <w:rFonts w:eastAsiaTheme="minorEastAsia"/>
                <w:noProof/>
                <w:lang w:eastAsia="es-CL"/>
              </w:rPr>
              <w:tab/>
            </w:r>
            <w:r w:rsidR="00BF52B0" w:rsidRPr="00B13603">
              <w:rPr>
                <w:rStyle w:val="Hipervnculo"/>
                <w:b/>
                <w:noProof/>
              </w:rPr>
              <w:t>IDENTIFICACIÓN INSTITUCIONAL:</w:t>
            </w:r>
            <w:r w:rsidR="00BF52B0">
              <w:rPr>
                <w:noProof/>
                <w:webHidden/>
              </w:rPr>
              <w:tab/>
            </w:r>
            <w:r w:rsidR="00BF52B0">
              <w:rPr>
                <w:noProof/>
                <w:webHidden/>
              </w:rPr>
              <w:fldChar w:fldCharType="begin"/>
            </w:r>
            <w:r w:rsidR="00BF52B0">
              <w:rPr>
                <w:noProof/>
                <w:webHidden/>
              </w:rPr>
              <w:instrText xml:space="preserve"> PAGEREF _Toc151375676 \h </w:instrText>
            </w:r>
            <w:r w:rsidR="00BF52B0">
              <w:rPr>
                <w:noProof/>
                <w:webHidden/>
              </w:rPr>
            </w:r>
            <w:r w:rsidR="00BF52B0">
              <w:rPr>
                <w:noProof/>
                <w:webHidden/>
              </w:rPr>
              <w:fldChar w:fldCharType="separate"/>
            </w:r>
            <w:r w:rsidR="00BF52B0">
              <w:rPr>
                <w:noProof/>
                <w:webHidden/>
              </w:rPr>
              <w:t>3</w:t>
            </w:r>
            <w:r w:rsidR="00BF52B0">
              <w:rPr>
                <w:noProof/>
                <w:webHidden/>
              </w:rPr>
              <w:fldChar w:fldCharType="end"/>
            </w:r>
          </w:hyperlink>
        </w:p>
        <w:p w:rsidR="00BF52B0" w:rsidRDefault="00780168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151375677" w:history="1">
            <w:r w:rsidR="00BF52B0" w:rsidRPr="00B13603">
              <w:rPr>
                <w:rStyle w:val="Hipervnculo"/>
                <w:b/>
                <w:noProof/>
              </w:rPr>
              <w:t>B.</w:t>
            </w:r>
            <w:r w:rsidR="00BF52B0">
              <w:rPr>
                <w:rFonts w:eastAsiaTheme="minorEastAsia"/>
                <w:noProof/>
                <w:lang w:eastAsia="es-CL"/>
              </w:rPr>
              <w:tab/>
            </w:r>
            <w:r w:rsidR="00BF52B0" w:rsidRPr="00B13603">
              <w:rPr>
                <w:rStyle w:val="Hipervnculo"/>
                <w:b/>
                <w:noProof/>
              </w:rPr>
              <w:t>OBJETIVO GENERAL:</w:t>
            </w:r>
            <w:r w:rsidR="00BF52B0">
              <w:rPr>
                <w:noProof/>
                <w:webHidden/>
              </w:rPr>
              <w:tab/>
            </w:r>
            <w:r w:rsidR="00BF52B0">
              <w:rPr>
                <w:noProof/>
                <w:webHidden/>
              </w:rPr>
              <w:fldChar w:fldCharType="begin"/>
            </w:r>
            <w:r w:rsidR="00BF52B0">
              <w:rPr>
                <w:noProof/>
                <w:webHidden/>
              </w:rPr>
              <w:instrText xml:space="preserve"> PAGEREF _Toc151375677 \h </w:instrText>
            </w:r>
            <w:r w:rsidR="00BF52B0">
              <w:rPr>
                <w:noProof/>
                <w:webHidden/>
              </w:rPr>
            </w:r>
            <w:r w:rsidR="00BF52B0">
              <w:rPr>
                <w:noProof/>
                <w:webHidden/>
              </w:rPr>
              <w:fldChar w:fldCharType="separate"/>
            </w:r>
            <w:r w:rsidR="00BF52B0">
              <w:rPr>
                <w:noProof/>
                <w:webHidden/>
              </w:rPr>
              <w:t>3</w:t>
            </w:r>
            <w:r w:rsidR="00BF52B0">
              <w:rPr>
                <w:noProof/>
                <w:webHidden/>
              </w:rPr>
              <w:fldChar w:fldCharType="end"/>
            </w:r>
          </w:hyperlink>
        </w:p>
        <w:p w:rsidR="00BF52B0" w:rsidRDefault="00780168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151375678" w:history="1">
            <w:r w:rsidR="00BF52B0" w:rsidRPr="00B13603">
              <w:rPr>
                <w:rStyle w:val="Hipervnculo"/>
                <w:b/>
                <w:noProof/>
              </w:rPr>
              <w:t>C.</w:t>
            </w:r>
            <w:r w:rsidR="00BF52B0">
              <w:rPr>
                <w:rFonts w:eastAsiaTheme="minorEastAsia"/>
                <w:noProof/>
                <w:lang w:eastAsia="es-CL"/>
              </w:rPr>
              <w:tab/>
            </w:r>
            <w:r w:rsidR="00BF52B0" w:rsidRPr="00B13603">
              <w:rPr>
                <w:rStyle w:val="Hipervnculo"/>
                <w:b/>
                <w:noProof/>
              </w:rPr>
              <w:t>OBJETIVOS ESPECÍFICOS:</w:t>
            </w:r>
            <w:r w:rsidR="00BF52B0">
              <w:rPr>
                <w:noProof/>
                <w:webHidden/>
              </w:rPr>
              <w:tab/>
            </w:r>
            <w:r w:rsidR="00BF52B0">
              <w:rPr>
                <w:noProof/>
                <w:webHidden/>
              </w:rPr>
              <w:fldChar w:fldCharType="begin"/>
            </w:r>
            <w:r w:rsidR="00BF52B0">
              <w:rPr>
                <w:noProof/>
                <w:webHidden/>
              </w:rPr>
              <w:instrText xml:space="preserve"> PAGEREF _Toc151375678 \h </w:instrText>
            </w:r>
            <w:r w:rsidR="00BF52B0">
              <w:rPr>
                <w:noProof/>
                <w:webHidden/>
              </w:rPr>
            </w:r>
            <w:r w:rsidR="00BF52B0">
              <w:rPr>
                <w:noProof/>
                <w:webHidden/>
              </w:rPr>
              <w:fldChar w:fldCharType="separate"/>
            </w:r>
            <w:r w:rsidR="00BF52B0">
              <w:rPr>
                <w:noProof/>
                <w:webHidden/>
              </w:rPr>
              <w:t>3</w:t>
            </w:r>
            <w:r w:rsidR="00BF52B0">
              <w:rPr>
                <w:noProof/>
                <w:webHidden/>
              </w:rPr>
              <w:fldChar w:fldCharType="end"/>
            </w:r>
          </w:hyperlink>
        </w:p>
        <w:p w:rsidR="00BF52B0" w:rsidRDefault="00780168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151375679" w:history="1">
            <w:r w:rsidR="00BF52B0" w:rsidRPr="00B13603">
              <w:rPr>
                <w:rStyle w:val="Hipervnculo"/>
                <w:b/>
                <w:noProof/>
              </w:rPr>
              <w:t>D.</w:t>
            </w:r>
            <w:r w:rsidR="00BF52B0">
              <w:rPr>
                <w:rFonts w:eastAsiaTheme="minorEastAsia"/>
                <w:noProof/>
                <w:lang w:eastAsia="es-CL"/>
              </w:rPr>
              <w:tab/>
            </w:r>
            <w:r w:rsidR="00BF52B0" w:rsidRPr="00B13603">
              <w:rPr>
                <w:rStyle w:val="Hipervnculo"/>
                <w:b/>
                <w:noProof/>
              </w:rPr>
              <w:t>UBICACIÓN GEOGRÁFICA</w:t>
            </w:r>
            <w:r w:rsidR="00BF52B0" w:rsidRPr="00B13603">
              <w:rPr>
                <w:rStyle w:val="Hipervnculo"/>
                <w:noProof/>
              </w:rPr>
              <w:t>:</w:t>
            </w:r>
            <w:r w:rsidR="00BF52B0">
              <w:rPr>
                <w:noProof/>
                <w:webHidden/>
              </w:rPr>
              <w:tab/>
            </w:r>
            <w:r w:rsidR="00BF52B0">
              <w:rPr>
                <w:noProof/>
                <w:webHidden/>
              </w:rPr>
              <w:fldChar w:fldCharType="begin"/>
            </w:r>
            <w:r w:rsidR="00BF52B0">
              <w:rPr>
                <w:noProof/>
                <w:webHidden/>
              </w:rPr>
              <w:instrText xml:space="preserve"> PAGEREF _Toc151375679 \h </w:instrText>
            </w:r>
            <w:r w:rsidR="00BF52B0">
              <w:rPr>
                <w:noProof/>
                <w:webHidden/>
              </w:rPr>
            </w:r>
            <w:r w:rsidR="00BF52B0">
              <w:rPr>
                <w:noProof/>
                <w:webHidden/>
              </w:rPr>
              <w:fldChar w:fldCharType="separate"/>
            </w:r>
            <w:r w:rsidR="00BF52B0">
              <w:rPr>
                <w:noProof/>
                <w:webHidden/>
              </w:rPr>
              <w:t>4</w:t>
            </w:r>
            <w:r w:rsidR="00BF52B0">
              <w:rPr>
                <w:noProof/>
                <w:webHidden/>
              </w:rPr>
              <w:fldChar w:fldCharType="end"/>
            </w:r>
          </w:hyperlink>
        </w:p>
        <w:p w:rsidR="00BF52B0" w:rsidRDefault="00780168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151375680" w:history="1">
            <w:r w:rsidR="00BF52B0" w:rsidRPr="00B13603">
              <w:rPr>
                <w:rStyle w:val="Hipervnculo"/>
                <w:rFonts w:eastAsia="Arial" w:cstheme="minorHAnsi"/>
                <w:b/>
                <w:noProof/>
              </w:rPr>
              <w:t>E.</w:t>
            </w:r>
            <w:r w:rsidR="00BF52B0">
              <w:rPr>
                <w:rFonts w:eastAsiaTheme="minorEastAsia"/>
                <w:noProof/>
                <w:lang w:eastAsia="es-CL"/>
              </w:rPr>
              <w:tab/>
            </w:r>
            <w:r w:rsidR="00BF52B0" w:rsidRPr="00B13603">
              <w:rPr>
                <w:rStyle w:val="Hipervnculo"/>
                <w:rFonts w:eastAsia="Arial" w:cstheme="minorHAnsi"/>
                <w:b/>
                <w:noProof/>
              </w:rPr>
              <w:t>DEFINICIONES</w:t>
            </w:r>
            <w:r w:rsidR="00BF52B0">
              <w:rPr>
                <w:noProof/>
                <w:webHidden/>
              </w:rPr>
              <w:tab/>
            </w:r>
            <w:r w:rsidR="00BF52B0">
              <w:rPr>
                <w:noProof/>
                <w:webHidden/>
              </w:rPr>
              <w:fldChar w:fldCharType="begin"/>
            </w:r>
            <w:r w:rsidR="00BF52B0">
              <w:rPr>
                <w:noProof/>
                <w:webHidden/>
              </w:rPr>
              <w:instrText xml:space="preserve"> PAGEREF _Toc151375680 \h </w:instrText>
            </w:r>
            <w:r w:rsidR="00BF52B0">
              <w:rPr>
                <w:noProof/>
                <w:webHidden/>
              </w:rPr>
            </w:r>
            <w:r w:rsidR="00BF52B0">
              <w:rPr>
                <w:noProof/>
                <w:webHidden/>
              </w:rPr>
              <w:fldChar w:fldCharType="separate"/>
            </w:r>
            <w:r w:rsidR="00BF52B0">
              <w:rPr>
                <w:noProof/>
                <w:webHidden/>
              </w:rPr>
              <w:t>4</w:t>
            </w:r>
            <w:r w:rsidR="00BF52B0">
              <w:rPr>
                <w:noProof/>
                <w:webHidden/>
              </w:rPr>
              <w:fldChar w:fldCharType="end"/>
            </w:r>
          </w:hyperlink>
        </w:p>
        <w:p w:rsidR="00BF52B0" w:rsidRDefault="00780168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151375681" w:history="1">
            <w:r w:rsidR="00BF52B0" w:rsidRPr="00B13603">
              <w:rPr>
                <w:rStyle w:val="Hipervnculo"/>
                <w:b/>
                <w:noProof/>
              </w:rPr>
              <w:t>1.</w:t>
            </w:r>
            <w:r w:rsidR="00BF52B0">
              <w:rPr>
                <w:rFonts w:eastAsiaTheme="minorEastAsia"/>
                <w:noProof/>
                <w:lang w:eastAsia="es-CL"/>
              </w:rPr>
              <w:tab/>
            </w:r>
            <w:r w:rsidR="00BF52B0" w:rsidRPr="00B13603">
              <w:rPr>
                <w:rStyle w:val="Hipervnculo"/>
                <w:b/>
                <w:noProof/>
              </w:rPr>
              <w:t>PLAN DE EMERGENCIAS:</w:t>
            </w:r>
            <w:r w:rsidR="00BF52B0">
              <w:rPr>
                <w:noProof/>
                <w:webHidden/>
              </w:rPr>
              <w:tab/>
            </w:r>
            <w:r w:rsidR="00BF52B0">
              <w:rPr>
                <w:noProof/>
                <w:webHidden/>
              </w:rPr>
              <w:fldChar w:fldCharType="begin"/>
            </w:r>
            <w:r w:rsidR="00BF52B0">
              <w:rPr>
                <w:noProof/>
                <w:webHidden/>
              </w:rPr>
              <w:instrText xml:space="preserve"> PAGEREF _Toc151375681 \h </w:instrText>
            </w:r>
            <w:r w:rsidR="00BF52B0">
              <w:rPr>
                <w:noProof/>
                <w:webHidden/>
              </w:rPr>
            </w:r>
            <w:r w:rsidR="00BF52B0">
              <w:rPr>
                <w:noProof/>
                <w:webHidden/>
              </w:rPr>
              <w:fldChar w:fldCharType="separate"/>
            </w:r>
            <w:r w:rsidR="00BF52B0">
              <w:rPr>
                <w:noProof/>
                <w:webHidden/>
              </w:rPr>
              <w:t>5</w:t>
            </w:r>
            <w:r w:rsidR="00BF52B0">
              <w:rPr>
                <w:noProof/>
                <w:webHidden/>
              </w:rPr>
              <w:fldChar w:fldCharType="end"/>
            </w:r>
          </w:hyperlink>
        </w:p>
        <w:p w:rsidR="00BF52B0" w:rsidRDefault="00780168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151375682" w:history="1">
            <w:r w:rsidR="00BF52B0" w:rsidRPr="00B13603">
              <w:rPr>
                <w:rStyle w:val="Hipervnculo"/>
                <w:b/>
                <w:noProof/>
              </w:rPr>
              <w:t>2.</w:t>
            </w:r>
            <w:r w:rsidR="00BF52B0">
              <w:rPr>
                <w:rFonts w:eastAsiaTheme="minorEastAsia"/>
                <w:noProof/>
                <w:lang w:eastAsia="es-CL"/>
              </w:rPr>
              <w:tab/>
            </w:r>
            <w:r w:rsidR="00BF52B0" w:rsidRPr="00B13603">
              <w:rPr>
                <w:rStyle w:val="Hipervnculo"/>
                <w:b/>
                <w:noProof/>
              </w:rPr>
              <w:t>AMENAZAS</w:t>
            </w:r>
            <w:r w:rsidR="00BF52B0">
              <w:rPr>
                <w:noProof/>
                <w:webHidden/>
              </w:rPr>
              <w:tab/>
            </w:r>
            <w:r w:rsidR="00BF52B0">
              <w:rPr>
                <w:noProof/>
                <w:webHidden/>
              </w:rPr>
              <w:fldChar w:fldCharType="begin"/>
            </w:r>
            <w:r w:rsidR="00BF52B0">
              <w:rPr>
                <w:noProof/>
                <w:webHidden/>
              </w:rPr>
              <w:instrText xml:space="preserve"> PAGEREF _Toc151375682 \h </w:instrText>
            </w:r>
            <w:r w:rsidR="00BF52B0">
              <w:rPr>
                <w:noProof/>
                <w:webHidden/>
              </w:rPr>
            </w:r>
            <w:r w:rsidR="00BF52B0">
              <w:rPr>
                <w:noProof/>
                <w:webHidden/>
              </w:rPr>
              <w:fldChar w:fldCharType="separate"/>
            </w:r>
            <w:r w:rsidR="00BF52B0">
              <w:rPr>
                <w:noProof/>
                <w:webHidden/>
              </w:rPr>
              <w:t>5</w:t>
            </w:r>
            <w:r w:rsidR="00BF52B0">
              <w:rPr>
                <w:noProof/>
                <w:webHidden/>
              </w:rPr>
              <w:fldChar w:fldCharType="end"/>
            </w:r>
          </w:hyperlink>
        </w:p>
        <w:p w:rsidR="00BF52B0" w:rsidRDefault="00780168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151375683" w:history="1">
            <w:r w:rsidR="00BF52B0" w:rsidRPr="00B13603">
              <w:rPr>
                <w:rStyle w:val="Hipervnculo"/>
                <w:b/>
                <w:noProof/>
              </w:rPr>
              <w:t>3.</w:t>
            </w:r>
            <w:r w:rsidR="00BF52B0">
              <w:rPr>
                <w:rFonts w:eastAsiaTheme="minorEastAsia"/>
                <w:noProof/>
                <w:lang w:eastAsia="es-CL"/>
              </w:rPr>
              <w:tab/>
            </w:r>
            <w:r w:rsidR="00BF52B0" w:rsidRPr="00B13603">
              <w:rPr>
                <w:rStyle w:val="Hipervnculo"/>
                <w:b/>
                <w:noProof/>
              </w:rPr>
              <w:t>IMPLEMENTOS DE EMERGENCIA</w:t>
            </w:r>
            <w:r w:rsidR="00BF52B0">
              <w:rPr>
                <w:noProof/>
                <w:webHidden/>
              </w:rPr>
              <w:tab/>
            </w:r>
            <w:r w:rsidR="00BF52B0">
              <w:rPr>
                <w:noProof/>
                <w:webHidden/>
              </w:rPr>
              <w:fldChar w:fldCharType="begin"/>
            </w:r>
            <w:r w:rsidR="00BF52B0">
              <w:rPr>
                <w:noProof/>
                <w:webHidden/>
              </w:rPr>
              <w:instrText xml:space="preserve"> PAGEREF _Toc151375683 \h </w:instrText>
            </w:r>
            <w:r w:rsidR="00BF52B0">
              <w:rPr>
                <w:noProof/>
                <w:webHidden/>
              </w:rPr>
            </w:r>
            <w:r w:rsidR="00BF52B0">
              <w:rPr>
                <w:noProof/>
                <w:webHidden/>
              </w:rPr>
              <w:fldChar w:fldCharType="separate"/>
            </w:r>
            <w:r w:rsidR="00BF52B0">
              <w:rPr>
                <w:noProof/>
                <w:webHidden/>
              </w:rPr>
              <w:t>6</w:t>
            </w:r>
            <w:r w:rsidR="00BF52B0">
              <w:rPr>
                <w:noProof/>
                <w:webHidden/>
              </w:rPr>
              <w:fldChar w:fldCharType="end"/>
            </w:r>
          </w:hyperlink>
        </w:p>
        <w:p w:rsidR="00BF52B0" w:rsidRDefault="00780168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151375684" w:history="1">
            <w:r w:rsidR="00BF52B0" w:rsidRPr="00B13603">
              <w:rPr>
                <w:rStyle w:val="Hipervnculo"/>
                <w:b/>
                <w:noProof/>
              </w:rPr>
              <w:t>4.</w:t>
            </w:r>
            <w:r w:rsidR="00BF52B0">
              <w:rPr>
                <w:rFonts w:eastAsiaTheme="minorEastAsia"/>
                <w:noProof/>
                <w:lang w:eastAsia="es-CL"/>
              </w:rPr>
              <w:tab/>
            </w:r>
            <w:r w:rsidR="00BF52B0" w:rsidRPr="00B13603">
              <w:rPr>
                <w:rStyle w:val="Hipervnculo"/>
                <w:b/>
                <w:noProof/>
              </w:rPr>
              <w:t>PROCEDIMIENTOS A EFECTUAR ANTE UN INCENDIO</w:t>
            </w:r>
            <w:r w:rsidR="00BF52B0">
              <w:rPr>
                <w:noProof/>
                <w:webHidden/>
              </w:rPr>
              <w:tab/>
            </w:r>
            <w:r w:rsidR="00BF52B0">
              <w:rPr>
                <w:noProof/>
                <w:webHidden/>
              </w:rPr>
              <w:fldChar w:fldCharType="begin"/>
            </w:r>
            <w:r w:rsidR="00BF52B0">
              <w:rPr>
                <w:noProof/>
                <w:webHidden/>
              </w:rPr>
              <w:instrText xml:space="preserve"> PAGEREF _Toc151375684 \h </w:instrText>
            </w:r>
            <w:r w:rsidR="00BF52B0">
              <w:rPr>
                <w:noProof/>
                <w:webHidden/>
              </w:rPr>
            </w:r>
            <w:r w:rsidR="00BF52B0">
              <w:rPr>
                <w:noProof/>
                <w:webHidden/>
              </w:rPr>
              <w:fldChar w:fldCharType="separate"/>
            </w:r>
            <w:r w:rsidR="00BF52B0">
              <w:rPr>
                <w:noProof/>
                <w:webHidden/>
              </w:rPr>
              <w:t>6</w:t>
            </w:r>
            <w:r w:rsidR="00BF52B0">
              <w:rPr>
                <w:noProof/>
                <w:webHidden/>
              </w:rPr>
              <w:fldChar w:fldCharType="end"/>
            </w:r>
          </w:hyperlink>
        </w:p>
        <w:p w:rsidR="00BF52B0" w:rsidRDefault="00780168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151375685" w:history="1">
            <w:r w:rsidR="00BF52B0" w:rsidRPr="00B13603">
              <w:rPr>
                <w:rStyle w:val="Hipervnculo"/>
                <w:b/>
                <w:noProof/>
              </w:rPr>
              <w:t>5.</w:t>
            </w:r>
            <w:r w:rsidR="00BF52B0">
              <w:rPr>
                <w:rFonts w:eastAsiaTheme="minorEastAsia"/>
                <w:noProof/>
                <w:lang w:eastAsia="es-CL"/>
              </w:rPr>
              <w:tab/>
            </w:r>
            <w:r w:rsidR="00BF52B0" w:rsidRPr="00B13603">
              <w:rPr>
                <w:rStyle w:val="Hipervnculo"/>
                <w:b/>
                <w:noProof/>
              </w:rPr>
              <w:t>PROCEDIMIENTOS A EFECTUAR ANTE SISMOS</w:t>
            </w:r>
            <w:r w:rsidR="00BF52B0">
              <w:rPr>
                <w:noProof/>
                <w:webHidden/>
              </w:rPr>
              <w:tab/>
            </w:r>
            <w:r w:rsidR="00BF52B0">
              <w:rPr>
                <w:noProof/>
                <w:webHidden/>
              </w:rPr>
              <w:fldChar w:fldCharType="begin"/>
            </w:r>
            <w:r w:rsidR="00BF52B0">
              <w:rPr>
                <w:noProof/>
                <w:webHidden/>
              </w:rPr>
              <w:instrText xml:space="preserve"> PAGEREF _Toc151375685 \h </w:instrText>
            </w:r>
            <w:r w:rsidR="00BF52B0">
              <w:rPr>
                <w:noProof/>
                <w:webHidden/>
              </w:rPr>
            </w:r>
            <w:r w:rsidR="00BF52B0">
              <w:rPr>
                <w:noProof/>
                <w:webHidden/>
              </w:rPr>
              <w:fldChar w:fldCharType="separate"/>
            </w:r>
            <w:r w:rsidR="00BF52B0">
              <w:rPr>
                <w:noProof/>
                <w:webHidden/>
              </w:rPr>
              <w:t>7</w:t>
            </w:r>
            <w:r w:rsidR="00BF52B0">
              <w:rPr>
                <w:noProof/>
                <w:webHidden/>
              </w:rPr>
              <w:fldChar w:fldCharType="end"/>
            </w:r>
          </w:hyperlink>
        </w:p>
        <w:p w:rsidR="00BF52B0" w:rsidRDefault="00780168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151375686" w:history="1">
            <w:r w:rsidR="00BF52B0" w:rsidRPr="00B13603">
              <w:rPr>
                <w:rStyle w:val="Hipervnculo"/>
                <w:b/>
                <w:noProof/>
              </w:rPr>
              <w:t>6.</w:t>
            </w:r>
            <w:r w:rsidR="00BF52B0">
              <w:rPr>
                <w:rFonts w:eastAsiaTheme="minorEastAsia"/>
                <w:noProof/>
                <w:lang w:eastAsia="es-CL"/>
              </w:rPr>
              <w:tab/>
            </w:r>
            <w:r w:rsidR="00BF52B0" w:rsidRPr="00B13603">
              <w:rPr>
                <w:rStyle w:val="Hipervnculo"/>
                <w:b/>
                <w:noProof/>
              </w:rPr>
              <w:t>PROCEDIMIENTO POR FUGA DE GAS:</w:t>
            </w:r>
            <w:r w:rsidR="00BF52B0">
              <w:rPr>
                <w:noProof/>
                <w:webHidden/>
              </w:rPr>
              <w:tab/>
            </w:r>
            <w:r w:rsidR="00BF52B0">
              <w:rPr>
                <w:noProof/>
                <w:webHidden/>
              </w:rPr>
              <w:fldChar w:fldCharType="begin"/>
            </w:r>
            <w:r w:rsidR="00BF52B0">
              <w:rPr>
                <w:noProof/>
                <w:webHidden/>
              </w:rPr>
              <w:instrText xml:space="preserve"> PAGEREF _Toc151375686 \h </w:instrText>
            </w:r>
            <w:r w:rsidR="00BF52B0">
              <w:rPr>
                <w:noProof/>
                <w:webHidden/>
              </w:rPr>
            </w:r>
            <w:r w:rsidR="00BF52B0">
              <w:rPr>
                <w:noProof/>
                <w:webHidden/>
              </w:rPr>
              <w:fldChar w:fldCharType="separate"/>
            </w:r>
            <w:r w:rsidR="00BF52B0">
              <w:rPr>
                <w:noProof/>
                <w:webHidden/>
              </w:rPr>
              <w:t>8</w:t>
            </w:r>
            <w:r w:rsidR="00BF52B0">
              <w:rPr>
                <w:noProof/>
                <w:webHidden/>
              </w:rPr>
              <w:fldChar w:fldCharType="end"/>
            </w:r>
          </w:hyperlink>
        </w:p>
        <w:p w:rsidR="00BF52B0" w:rsidRDefault="00780168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151375687" w:history="1">
            <w:r w:rsidR="00BF52B0" w:rsidRPr="00B13603">
              <w:rPr>
                <w:rStyle w:val="Hipervnculo"/>
                <w:b/>
                <w:noProof/>
              </w:rPr>
              <w:t>7.</w:t>
            </w:r>
            <w:r w:rsidR="00BF52B0">
              <w:rPr>
                <w:rFonts w:eastAsiaTheme="minorEastAsia"/>
                <w:noProof/>
                <w:lang w:eastAsia="es-CL"/>
              </w:rPr>
              <w:tab/>
            </w:r>
            <w:r w:rsidR="00BF52B0" w:rsidRPr="00B13603">
              <w:rPr>
                <w:rStyle w:val="Hipervnculo"/>
                <w:b/>
                <w:noProof/>
              </w:rPr>
              <w:t>PROCEDIMIENTO POR ASALTO:</w:t>
            </w:r>
            <w:r w:rsidR="00BF52B0">
              <w:rPr>
                <w:noProof/>
                <w:webHidden/>
              </w:rPr>
              <w:tab/>
            </w:r>
            <w:r w:rsidR="00BF52B0">
              <w:rPr>
                <w:noProof/>
                <w:webHidden/>
              </w:rPr>
              <w:fldChar w:fldCharType="begin"/>
            </w:r>
            <w:r w:rsidR="00BF52B0">
              <w:rPr>
                <w:noProof/>
                <w:webHidden/>
              </w:rPr>
              <w:instrText xml:space="preserve"> PAGEREF _Toc151375687 \h </w:instrText>
            </w:r>
            <w:r w:rsidR="00BF52B0">
              <w:rPr>
                <w:noProof/>
                <w:webHidden/>
              </w:rPr>
            </w:r>
            <w:r w:rsidR="00BF52B0">
              <w:rPr>
                <w:noProof/>
                <w:webHidden/>
              </w:rPr>
              <w:fldChar w:fldCharType="separate"/>
            </w:r>
            <w:r w:rsidR="00BF52B0">
              <w:rPr>
                <w:noProof/>
                <w:webHidden/>
              </w:rPr>
              <w:t>8</w:t>
            </w:r>
            <w:r w:rsidR="00BF52B0">
              <w:rPr>
                <w:noProof/>
                <w:webHidden/>
              </w:rPr>
              <w:fldChar w:fldCharType="end"/>
            </w:r>
          </w:hyperlink>
        </w:p>
        <w:p w:rsidR="00BF52B0" w:rsidRDefault="00780168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151375688" w:history="1">
            <w:r w:rsidR="00BF52B0" w:rsidRPr="00B13603">
              <w:rPr>
                <w:rStyle w:val="Hipervnculo"/>
                <w:b/>
                <w:noProof/>
              </w:rPr>
              <w:t>8.</w:t>
            </w:r>
            <w:r w:rsidR="00BF52B0">
              <w:rPr>
                <w:rFonts w:eastAsiaTheme="minorEastAsia"/>
                <w:noProof/>
                <w:lang w:eastAsia="es-CL"/>
              </w:rPr>
              <w:tab/>
            </w:r>
            <w:r w:rsidR="00BF52B0" w:rsidRPr="00B13603">
              <w:rPr>
                <w:rStyle w:val="Hipervnculo"/>
                <w:b/>
                <w:noProof/>
              </w:rPr>
              <w:t>PLANO DE EVACUACIÓN (VÍAS DE ESCAPE)</w:t>
            </w:r>
            <w:r w:rsidR="00BF52B0">
              <w:rPr>
                <w:noProof/>
                <w:webHidden/>
              </w:rPr>
              <w:tab/>
            </w:r>
            <w:r w:rsidR="00BF52B0">
              <w:rPr>
                <w:noProof/>
                <w:webHidden/>
              </w:rPr>
              <w:fldChar w:fldCharType="begin"/>
            </w:r>
            <w:r w:rsidR="00BF52B0">
              <w:rPr>
                <w:noProof/>
                <w:webHidden/>
              </w:rPr>
              <w:instrText xml:space="preserve"> PAGEREF _Toc151375688 \h </w:instrText>
            </w:r>
            <w:r w:rsidR="00BF52B0">
              <w:rPr>
                <w:noProof/>
                <w:webHidden/>
              </w:rPr>
            </w:r>
            <w:r w:rsidR="00BF52B0">
              <w:rPr>
                <w:noProof/>
                <w:webHidden/>
              </w:rPr>
              <w:fldChar w:fldCharType="separate"/>
            </w:r>
            <w:r w:rsidR="00BF52B0">
              <w:rPr>
                <w:noProof/>
                <w:webHidden/>
              </w:rPr>
              <w:t>10</w:t>
            </w:r>
            <w:r w:rsidR="00BF52B0">
              <w:rPr>
                <w:noProof/>
                <w:webHidden/>
              </w:rPr>
              <w:fldChar w:fldCharType="end"/>
            </w:r>
          </w:hyperlink>
        </w:p>
        <w:p w:rsidR="00BF52B0" w:rsidRDefault="00780168">
          <w:pPr>
            <w:pStyle w:val="TDC1"/>
            <w:tabs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151375689" w:history="1">
            <w:r w:rsidR="00BF52B0" w:rsidRPr="00B13603">
              <w:rPr>
                <w:rStyle w:val="Hipervnculo"/>
                <w:rFonts w:cstheme="minorHAnsi"/>
                <w:b/>
                <w:noProof/>
              </w:rPr>
              <w:t>CONTROL DE CAMBIOS</w:t>
            </w:r>
            <w:r w:rsidR="00BF52B0">
              <w:rPr>
                <w:noProof/>
                <w:webHidden/>
              </w:rPr>
              <w:tab/>
            </w:r>
            <w:r w:rsidR="00BF52B0">
              <w:rPr>
                <w:noProof/>
                <w:webHidden/>
              </w:rPr>
              <w:fldChar w:fldCharType="begin"/>
            </w:r>
            <w:r w:rsidR="00BF52B0">
              <w:rPr>
                <w:noProof/>
                <w:webHidden/>
              </w:rPr>
              <w:instrText xml:space="preserve"> PAGEREF _Toc151375689 \h </w:instrText>
            </w:r>
            <w:r w:rsidR="00BF52B0">
              <w:rPr>
                <w:noProof/>
                <w:webHidden/>
              </w:rPr>
            </w:r>
            <w:r w:rsidR="00BF52B0">
              <w:rPr>
                <w:noProof/>
                <w:webHidden/>
              </w:rPr>
              <w:fldChar w:fldCharType="separate"/>
            </w:r>
            <w:r w:rsidR="00BF52B0">
              <w:rPr>
                <w:noProof/>
                <w:webHidden/>
              </w:rPr>
              <w:t>11</w:t>
            </w:r>
            <w:r w:rsidR="00BF52B0">
              <w:rPr>
                <w:noProof/>
                <w:webHidden/>
              </w:rPr>
              <w:fldChar w:fldCharType="end"/>
            </w:r>
          </w:hyperlink>
        </w:p>
        <w:p w:rsidR="00BF52B0" w:rsidRDefault="00780168">
          <w:pPr>
            <w:pStyle w:val="TDC1"/>
            <w:tabs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151375690" w:history="1">
            <w:r w:rsidR="00BF52B0" w:rsidRPr="00B13603">
              <w:rPr>
                <w:rStyle w:val="Hipervnculo"/>
                <w:rFonts w:ascii="Calibri" w:hAnsi="Calibri" w:cs="Calibri"/>
                <w:b/>
                <w:noProof/>
              </w:rPr>
              <w:t>TOMA DE CONOCIMIENTO</w:t>
            </w:r>
            <w:r w:rsidR="00BF52B0">
              <w:rPr>
                <w:noProof/>
                <w:webHidden/>
              </w:rPr>
              <w:tab/>
            </w:r>
            <w:r w:rsidR="00BF52B0">
              <w:rPr>
                <w:noProof/>
                <w:webHidden/>
              </w:rPr>
              <w:fldChar w:fldCharType="begin"/>
            </w:r>
            <w:r w:rsidR="00BF52B0">
              <w:rPr>
                <w:noProof/>
                <w:webHidden/>
              </w:rPr>
              <w:instrText xml:space="preserve"> PAGEREF _Toc151375690 \h </w:instrText>
            </w:r>
            <w:r w:rsidR="00BF52B0">
              <w:rPr>
                <w:noProof/>
                <w:webHidden/>
              </w:rPr>
            </w:r>
            <w:r w:rsidR="00BF52B0">
              <w:rPr>
                <w:noProof/>
                <w:webHidden/>
              </w:rPr>
              <w:fldChar w:fldCharType="separate"/>
            </w:r>
            <w:r w:rsidR="00BF52B0">
              <w:rPr>
                <w:noProof/>
                <w:webHidden/>
              </w:rPr>
              <w:t>12</w:t>
            </w:r>
            <w:r w:rsidR="00BF52B0">
              <w:rPr>
                <w:noProof/>
                <w:webHidden/>
              </w:rPr>
              <w:fldChar w:fldCharType="end"/>
            </w:r>
          </w:hyperlink>
        </w:p>
        <w:p w:rsidR="004923E5" w:rsidRDefault="004923E5">
          <w:r>
            <w:rPr>
              <w:b/>
              <w:bCs/>
              <w:lang w:val="es-ES"/>
            </w:rPr>
            <w:fldChar w:fldCharType="end"/>
          </w:r>
        </w:p>
      </w:sdtContent>
    </w:sdt>
    <w:p w:rsidR="00F26F0E" w:rsidRDefault="00F26F0E" w:rsidP="00F26F0E">
      <w:pPr>
        <w:tabs>
          <w:tab w:val="left" w:pos="1425"/>
        </w:tabs>
        <w:rPr>
          <w:b/>
          <w:u w:val="single"/>
        </w:rPr>
      </w:pPr>
    </w:p>
    <w:p w:rsidR="004923E5" w:rsidRDefault="004923E5" w:rsidP="00F26F0E">
      <w:pPr>
        <w:tabs>
          <w:tab w:val="left" w:pos="1425"/>
        </w:tabs>
        <w:rPr>
          <w:b/>
          <w:u w:val="single"/>
        </w:rPr>
      </w:pPr>
    </w:p>
    <w:p w:rsidR="004923E5" w:rsidRDefault="004923E5" w:rsidP="00F26F0E">
      <w:pPr>
        <w:tabs>
          <w:tab w:val="left" w:pos="1425"/>
        </w:tabs>
        <w:rPr>
          <w:b/>
          <w:u w:val="single"/>
        </w:rPr>
      </w:pPr>
    </w:p>
    <w:p w:rsidR="004923E5" w:rsidRDefault="004923E5" w:rsidP="00F26F0E">
      <w:pPr>
        <w:tabs>
          <w:tab w:val="left" w:pos="1425"/>
        </w:tabs>
        <w:rPr>
          <w:b/>
          <w:u w:val="single"/>
        </w:rPr>
      </w:pPr>
    </w:p>
    <w:p w:rsidR="004923E5" w:rsidRDefault="004923E5" w:rsidP="00F26F0E">
      <w:pPr>
        <w:tabs>
          <w:tab w:val="left" w:pos="1425"/>
        </w:tabs>
        <w:rPr>
          <w:b/>
          <w:u w:val="single"/>
        </w:rPr>
      </w:pPr>
    </w:p>
    <w:p w:rsidR="004923E5" w:rsidRDefault="004923E5" w:rsidP="00F26F0E">
      <w:pPr>
        <w:tabs>
          <w:tab w:val="left" w:pos="1425"/>
        </w:tabs>
        <w:rPr>
          <w:b/>
          <w:u w:val="single"/>
        </w:rPr>
      </w:pPr>
    </w:p>
    <w:p w:rsidR="004923E5" w:rsidRDefault="004923E5" w:rsidP="00F26F0E">
      <w:pPr>
        <w:tabs>
          <w:tab w:val="left" w:pos="1425"/>
        </w:tabs>
        <w:rPr>
          <w:b/>
          <w:u w:val="single"/>
        </w:rPr>
      </w:pPr>
    </w:p>
    <w:p w:rsidR="004923E5" w:rsidRDefault="004923E5" w:rsidP="00F26F0E">
      <w:pPr>
        <w:tabs>
          <w:tab w:val="left" w:pos="1425"/>
        </w:tabs>
        <w:rPr>
          <w:b/>
          <w:u w:val="single"/>
        </w:rPr>
      </w:pPr>
    </w:p>
    <w:p w:rsidR="004923E5" w:rsidRDefault="004923E5" w:rsidP="00F26F0E">
      <w:pPr>
        <w:tabs>
          <w:tab w:val="left" w:pos="1425"/>
        </w:tabs>
        <w:rPr>
          <w:b/>
          <w:u w:val="single"/>
        </w:rPr>
      </w:pPr>
    </w:p>
    <w:p w:rsidR="004923E5" w:rsidRPr="004923E5" w:rsidRDefault="004923E5" w:rsidP="004923E5">
      <w:pPr>
        <w:pStyle w:val="Ttulo1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bookmarkStart w:id="1" w:name="_Toc151375674"/>
      <w:r w:rsidRPr="004923E5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lastRenderedPageBreak/>
        <w:t>PROPÓSITO:</w:t>
      </w:r>
      <w:bookmarkEnd w:id="1"/>
    </w:p>
    <w:p w:rsidR="00F26F0E" w:rsidRDefault="00F26F0E" w:rsidP="00F26F0E">
      <w:pPr>
        <w:tabs>
          <w:tab w:val="left" w:pos="1425"/>
        </w:tabs>
        <w:jc w:val="both"/>
      </w:pPr>
      <w:r>
        <w:t>Generar acciones preventivas o de emergencia para funcionarios y usuarios que se vean afectados por un evento que ponga en peligro sus vidas.</w:t>
      </w:r>
    </w:p>
    <w:p w:rsidR="00C62783" w:rsidRPr="004923E5" w:rsidRDefault="00C62783" w:rsidP="004923E5">
      <w:pPr>
        <w:pStyle w:val="Ttulo1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bookmarkStart w:id="2" w:name="_Toc151375675"/>
      <w:r w:rsidRPr="004923E5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INTRODUCCIÓN:</w:t>
      </w:r>
      <w:bookmarkEnd w:id="2"/>
    </w:p>
    <w:p w:rsidR="00A9678C" w:rsidRDefault="00A9678C" w:rsidP="00A11DA9">
      <w:pPr>
        <w:pStyle w:val="Prrafodelista"/>
        <w:numPr>
          <w:ilvl w:val="0"/>
          <w:numId w:val="21"/>
        </w:numPr>
        <w:tabs>
          <w:tab w:val="left" w:pos="1425"/>
        </w:tabs>
        <w:jc w:val="both"/>
      </w:pPr>
      <w:r>
        <w:t xml:space="preserve">El presente Plan de Emergencias tiene como objetivo establecer un Procedimiento de Trabajo Seguro, educar frente a la manera de actuar ante un evento indeseado, ya sea de origen natural (terremotos, maremotos, etc.) o de origen antrópico (incendios, atentados, etc.). Estos eventos pueden amenazar la seguridad del establecimiento y la vida de las personas que trabajan y de los usuarios del sistema público de Salud. Una situación de emergencia escapa a los procedimientos normales de una </w:t>
      </w:r>
      <w:r w:rsidR="00A11DA9">
        <w:t>organización</w:t>
      </w:r>
      <w:r>
        <w:t xml:space="preserve"> y, por lo tanto, requiere un manejo especial, pudiendo necesitar la utilización de recursos internos y externos. Lo más importante es contar con las herramientas y la metodología que permitan enfrentar la situación en el menor tiempo posible.</w:t>
      </w:r>
    </w:p>
    <w:p w:rsidR="00A9678C" w:rsidRPr="00A11DA9" w:rsidRDefault="00A9678C" w:rsidP="00A11DA9">
      <w:pPr>
        <w:pStyle w:val="Prrafodelista"/>
        <w:numPr>
          <w:ilvl w:val="0"/>
          <w:numId w:val="21"/>
        </w:numPr>
        <w:tabs>
          <w:tab w:val="left" w:pos="1425"/>
        </w:tabs>
        <w:jc w:val="both"/>
        <w:rPr>
          <w:b/>
        </w:rPr>
      </w:pPr>
      <w:r>
        <w:t>Es crucial tener presente que la acción de respuesta a una emergencia está condicionada por la fase en la cual se encuentre su desarrollo. Cada fase tiene sus características y prioridades propias, y la base de la respuesta estará en la organización que se haya adoptado para este fin.</w:t>
      </w:r>
    </w:p>
    <w:p w:rsidR="00A9678C" w:rsidRPr="00A9678C" w:rsidRDefault="00A9678C" w:rsidP="00A9678C">
      <w:pPr>
        <w:pStyle w:val="Prrafodelista"/>
        <w:rPr>
          <w:b/>
        </w:rPr>
      </w:pPr>
    </w:p>
    <w:p w:rsidR="00F26F0E" w:rsidRPr="00A11DA9" w:rsidRDefault="005171CE" w:rsidP="004923E5">
      <w:pPr>
        <w:pStyle w:val="Prrafodelista"/>
        <w:numPr>
          <w:ilvl w:val="0"/>
          <w:numId w:val="22"/>
        </w:numPr>
        <w:tabs>
          <w:tab w:val="left" w:pos="1425"/>
        </w:tabs>
        <w:jc w:val="both"/>
        <w:outlineLvl w:val="0"/>
        <w:rPr>
          <w:b/>
        </w:rPr>
      </w:pPr>
      <w:bookmarkStart w:id="3" w:name="_Toc151375676"/>
      <w:r w:rsidRPr="00A11DA9">
        <w:rPr>
          <w:b/>
        </w:rPr>
        <w:t>IDENTIFICACIÓN INSTITUCIONAL:</w:t>
      </w:r>
      <w:bookmarkEnd w:id="3"/>
    </w:p>
    <w:p w:rsidR="00936B1D" w:rsidRPr="00344F9D" w:rsidRDefault="00D87622" w:rsidP="00936B1D">
      <w:pPr>
        <w:tabs>
          <w:tab w:val="left" w:pos="1425"/>
        </w:tabs>
        <w:jc w:val="both"/>
      </w:pPr>
      <w:r>
        <w:t>La posta</w:t>
      </w:r>
      <w:r w:rsidR="00F25EC2">
        <w:t xml:space="preserve"> salud</w:t>
      </w:r>
      <w:r>
        <w:t xml:space="preserve"> rural </w:t>
      </w:r>
      <w:r w:rsidR="00EF6968">
        <w:t>Las Dichas</w:t>
      </w:r>
      <w:r w:rsidR="005171CE">
        <w:t xml:space="preserve">, pertenece a la </w:t>
      </w:r>
      <w:r w:rsidR="005171CE" w:rsidRPr="00344F9D">
        <w:t xml:space="preserve">Red Asistencial del Servicio de Salud </w:t>
      </w:r>
      <w:r w:rsidRPr="00344F9D">
        <w:t>Valparaíso San Antonio</w:t>
      </w:r>
      <w:r w:rsidR="005171CE" w:rsidRPr="00344F9D">
        <w:t xml:space="preserve">, Nivel de Atención Primaria y se ajusta a las políticas emanadas del MINSAL, administrativamente tiene dependencia directa de la </w:t>
      </w:r>
      <w:r w:rsidRPr="00344F9D">
        <w:t xml:space="preserve">Ilustre </w:t>
      </w:r>
      <w:r w:rsidR="005171CE" w:rsidRPr="00344F9D">
        <w:t xml:space="preserve">Municipalidad de </w:t>
      </w:r>
      <w:r w:rsidRPr="00344F9D">
        <w:t>Casablanca</w:t>
      </w:r>
      <w:r w:rsidR="005171CE" w:rsidRPr="00344F9D">
        <w:t xml:space="preserve"> a través </w:t>
      </w:r>
      <w:r w:rsidR="00302E77" w:rsidRPr="00344F9D">
        <w:t>de la Dirección</w:t>
      </w:r>
      <w:r w:rsidR="005171CE" w:rsidRPr="00344F9D">
        <w:t xml:space="preserve"> de Salud Municipal. </w:t>
      </w:r>
      <w:r w:rsidRPr="00344F9D">
        <w:t xml:space="preserve"> </w:t>
      </w:r>
    </w:p>
    <w:p w:rsidR="00FA68E2" w:rsidRDefault="00FA68E2" w:rsidP="00FA68E2">
      <w:pPr>
        <w:tabs>
          <w:tab w:val="left" w:pos="1425"/>
        </w:tabs>
        <w:jc w:val="both"/>
      </w:pPr>
      <w:r>
        <w:t>Información general: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423"/>
      </w:tblGrid>
      <w:tr w:rsidR="00FA68E2" w:rsidTr="00FA68E2">
        <w:tc>
          <w:tcPr>
            <w:tcW w:w="3539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  <w:r>
              <w:t>Nombre de la dependencia</w:t>
            </w:r>
          </w:p>
        </w:tc>
        <w:tc>
          <w:tcPr>
            <w:tcW w:w="6423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  <w:r>
              <w:t xml:space="preserve">Posta </w:t>
            </w:r>
            <w:r w:rsidR="00F25EC2">
              <w:t xml:space="preserve">salud </w:t>
            </w:r>
            <w:r>
              <w:t xml:space="preserve">rural </w:t>
            </w:r>
            <w:r w:rsidR="00EF6968">
              <w:t>Las Dichas</w:t>
            </w:r>
          </w:p>
        </w:tc>
      </w:tr>
      <w:tr w:rsidR="00FA68E2" w:rsidTr="00FA68E2">
        <w:tc>
          <w:tcPr>
            <w:tcW w:w="3539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  <w:r>
              <w:t>Persona a cargo</w:t>
            </w:r>
          </w:p>
        </w:tc>
        <w:tc>
          <w:tcPr>
            <w:tcW w:w="6423" w:type="dxa"/>
          </w:tcPr>
          <w:p w:rsidR="00FA68E2" w:rsidRDefault="00A9678C" w:rsidP="00FA68E2">
            <w:pPr>
              <w:tabs>
                <w:tab w:val="left" w:pos="1425"/>
              </w:tabs>
              <w:jc w:val="both"/>
            </w:pPr>
            <w:r>
              <w:t>TENS Yanira Godoy</w:t>
            </w:r>
          </w:p>
        </w:tc>
      </w:tr>
      <w:tr w:rsidR="00FA68E2" w:rsidTr="00FA68E2">
        <w:tc>
          <w:tcPr>
            <w:tcW w:w="3539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  <w:r>
              <w:t>Dirección</w:t>
            </w:r>
          </w:p>
        </w:tc>
        <w:tc>
          <w:tcPr>
            <w:tcW w:w="6423" w:type="dxa"/>
          </w:tcPr>
          <w:p w:rsidR="00FA68E2" w:rsidRDefault="00A9678C" w:rsidP="00FA68E2">
            <w:pPr>
              <w:tabs>
                <w:tab w:val="left" w:pos="1425"/>
              </w:tabs>
              <w:jc w:val="both"/>
            </w:pPr>
            <w:r>
              <w:t>Avenida Almirante Latorre s/n</w:t>
            </w:r>
          </w:p>
        </w:tc>
      </w:tr>
      <w:tr w:rsidR="00FA68E2" w:rsidTr="00FA68E2">
        <w:tc>
          <w:tcPr>
            <w:tcW w:w="3539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  <w:r>
              <w:t>Comuna</w:t>
            </w:r>
          </w:p>
        </w:tc>
        <w:tc>
          <w:tcPr>
            <w:tcW w:w="6423" w:type="dxa"/>
          </w:tcPr>
          <w:p w:rsidR="00FA68E2" w:rsidRDefault="0097036C" w:rsidP="00FA68E2">
            <w:pPr>
              <w:tabs>
                <w:tab w:val="left" w:pos="1425"/>
              </w:tabs>
              <w:jc w:val="both"/>
            </w:pPr>
            <w:r>
              <w:t xml:space="preserve">Sector </w:t>
            </w:r>
            <w:r w:rsidR="00EF6968">
              <w:t>Las Dichas</w:t>
            </w:r>
            <w:r w:rsidR="00FA68E2">
              <w:t>, Casablanca</w:t>
            </w:r>
          </w:p>
        </w:tc>
      </w:tr>
      <w:tr w:rsidR="00FA68E2" w:rsidTr="00FA68E2">
        <w:tc>
          <w:tcPr>
            <w:tcW w:w="3539" w:type="dxa"/>
          </w:tcPr>
          <w:p w:rsidR="00FA68E2" w:rsidRDefault="00FA68E2" w:rsidP="00FA68E2">
            <w:pPr>
              <w:tabs>
                <w:tab w:val="left" w:pos="1425"/>
              </w:tabs>
              <w:jc w:val="both"/>
            </w:pPr>
            <w:r>
              <w:t>Teléfono</w:t>
            </w:r>
          </w:p>
        </w:tc>
        <w:tc>
          <w:tcPr>
            <w:tcW w:w="6423" w:type="dxa"/>
          </w:tcPr>
          <w:p w:rsidR="00FA68E2" w:rsidRDefault="00A9678C" w:rsidP="00FA68E2">
            <w:pPr>
              <w:tabs>
                <w:tab w:val="left" w:pos="1425"/>
              </w:tabs>
              <w:jc w:val="both"/>
            </w:pPr>
            <w:r>
              <w:t>+569/61578778</w:t>
            </w:r>
          </w:p>
        </w:tc>
      </w:tr>
    </w:tbl>
    <w:p w:rsidR="00FA68E2" w:rsidRDefault="00FA68E2" w:rsidP="00FA68E2">
      <w:pPr>
        <w:tabs>
          <w:tab w:val="left" w:pos="1425"/>
        </w:tabs>
        <w:jc w:val="both"/>
      </w:pPr>
    </w:p>
    <w:p w:rsidR="00A11DA9" w:rsidRPr="00A11DA9" w:rsidRDefault="00A11DA9" w:rsidP="004923E5">
      <w:pPr>
        <w:pStyle w:val="Prrafodelista"/>
        <w:numPr>
          <w:ilvl w:val="0"/>
          <w:numId w:val="22"/>
        </w:numPr>
        <w:tabs>
          <w:tab w:val="left" w:pos="1425"/>
        </w:tabs>
        <w:jc w:val="both"/>
        <w:outlineLvl w:val="0"/>
        <w:rPr>
          <w:b/>
        </w:rPr>
      </w:pPr>
      <w:bookmarkStart w:id="4" w:name="_Toc151375677"/>
      <w:r w:rsidRPr="00A11DA9">
        <w:rPr>
          <w:b/>
        </w:rPr>
        <w:t>OBJETIVO GENERAL:</w:t>
      </w:r>
      <w:bookmarkEnd w:id="4"/>
    </w:p>
    <w:p w:rsidR="00A11DA9" w:rsidRDefault="00A11DA9" w:rsidP="00A11DA9">
      <w:pPr>
        <w:tabs>
          <w:tab w:val="left" w:pos="1425"/>
        </w:tabs>
        <w:jc w:val="both"/>
      </w:pPr>
      <w:r>
        <w:t>Generar acciones preventivas o de emergencia para funcionarios y usuarios que se vean afectados por un evento que ponga en peligro sus vidas</w:t>
      </w:r>
    </w:p>
    <w:p w:rsidR="004923E5" w:rsidRPr="00A11DA9" w:rsidRDefault="004923E5" w:rsidP="00A11DA9">
      <w:pPr>
        <w:tabs>
          <w:tab w:val="left" w:pos="1425"/>
        </w:tabs>
        <w:jc w:val="both"/>
      </w:pPr>
    </w:p>
    <w:p w:rsidR="00936B1D" w:rsidRPr="00A11DA9" w:rsidRDefault="00936B1D" w:rsidP="004923E5">
      <w:pPr>
        <w:pStyle w:val="Prrafodelista"/>
        <w:numPr>
          <w:ilvl w:val="0"/>
          <w:numId w:val="22"/>
        </w:numPr>
        <w:tabs>
          <w:tab w:val="left" w:pos="1425"/>
        </w:tabs>
        <w:jc w:val="both"/>
        <w:outlineLvl w:val="0"/>
        <w:rPr>
          <w:b/>
        </w:rPr>
      </w:pPr>
      <w:bookmarkStart w:id="5" w:name="_Toc151375678"/>
      <w:r w:rsidRPr="00A11DA9">
        <w:rPr>
          <w:b/>
        </w:rPr>
        <w:t>OBJETIVOS ESPECÍFICOS:</w:t>
      </w:r>
      <w:bookmarkEnd w:id="5"/>
    </w:p>
    <w:p w:rsidR="00936B1D" w:rsidRPr="00936B1D" w:rsidRDefault="00936B1D" w:rsidP="00936B1D">
      <w:pPr>
        <w:pStyle w:val="Prrafodelista"/>
        <w:numPr>
          <w:ilvl w:val="0"/>
          <w:numId w:val="2"/>
        </w:numPr>
        <w:tabs>
          <w:tab w:val="left" w:pos="1425"/>
        </w:tabs>
        <w:jc w:val="both"/>
        <w:rPr>
          <w:b/>
        </w:rPr>
      </w:pPr>
      <w:r w:rsidRPr="00936B1D">
        <w:t>Participación activa de</w:t>
      </w:r>
      <w:r>
        <w:t xml:space="preserve">l personal </w:t>
      </w:r>
      <w:r w:rsidRPr="00936B1D">
        <w:t>en el plan integral de segur</w:t>
      </w:r>
      <w:r>
        <w:t>idad.</w:t>
      </w:r>
    </w:p>
    <w:p w:rsidR="00936B1D" w:rsidRPr="00936B1D" w:rsidRDefault="00936B1D" w:rsidP="00936B1D">
      <w:pPr>
        <w:pStyle w:val="Prrafodelista"/>
        <w:numPr>
          <w:ilvl w:val="0"/>
          <w:numId w:val="2"/>
        </w:numPr>
        <w:tabs>
          <w:tab w:val="left" w:pos="1425"/>
        </w:tabs>
        <w:jc w:val="both"/>
        <w:rPr>
          <w:b/>
        </w:rPr>
      </w:pPr>
      <w:r w:rsidRPr="00936B1D">
        <w:t>Realizar un programa de trabajo, como la realización de simulacros, evacuaciones, medios de extinción de incendios y atención en primeros auxilios.</w:t>
      </w:r>
    </w:p>
    <w:p w:rsidR="00936B1D" w:rsidRPr="00936B1D" w:rsidRDefault="00936B1D" w:rsidP="00936B1D">
      <w:pPr>
        <w:pStyle w:val="Prrafodelista"/>
        <w:numPr>
          <w:ilvl w:val="0"/>
          <w:numId w:val="2"/>
        </w:numPr>
        <w:tabs>
          <w:tab w:val="left" w:pos="1425"/>
        </w:tabs>
        <w:jc w:val="both"/>
        <w:rPr>
          <w:b/>
        </w:rPr>
      </w:pPr>
      <w:r w:rsidRPr="00936B1D">
        <w:t>Identificar los riesgos de origen natural y los provocados por ser humano, con el fin de tener establecidos las acciones a realizar.</w:t>
      </w:r>
    </w:p>
    <w:p w:rsidR="00FA68E2" w:rsidRDefault="00936B1D" w:rsidP="008F276E">
      <w:pPr>
        <w:pStyle w:val="Prrafodelista"/>
        <w:numPr>
          <w:ilvl w:val="0"/>
          <w:numId w:val="2"/>
        </w:numPr>
        <w:tabs>
          <w:tab w:val="left" w:pos="1425"/>
        </w:tabs>
        <w:jc w:val="both"/>
      </w:pPr>
      <w:r w:rsidRPr="00936B1D">
        <w:t>Capacitación del personal en temas de emergencias.</w:t>
      </w:r>
    </w:p>
    <w:p w:rsidR="00FA68E2" w:rsidRDefault="00936B1D" w:rsidP="008F276E">
      <w:pPr>
        <w:pStyle w:val="Prrafodelista"/>
        <w:numPr>
          <w:ilvl w:val="0"/>
          <w:numId w:val="2"/>
        </w:numPr>
        <w:tabs>
          <w:tab w:val="left" w:pos="1425"/>
        </w:tabs>
        <w:jc w:val="both"/>
      </w:pPr>
      <w:r w:rsidRPr="00936B1D">
        <w:t>Mejoramiento de la infraestructura, en materia de prevención y seguridad integral.</w:t>
      </w:r>
    </w:p>
    <w:p w:rsidR="00FA68E2" w:rsidRDefault="00FA68E2" w:rsidP="00FA68E2">
      <w:pPr>
        <w:tabs>
          <w:tab w:val="left" w:pos="1425"/>
        </w:tabs>
        <w:ind w:left="360"/>
        <w:jc w:val="both"/>
      </w:pPr>
    </w:p>
    <w:p w:rsidR="00936B1D" w:rsidRDefault="00FA68E2" w:rsidP="004923E5">
      <w:pPr>
        <w:pStyle w:val="Prrafodelista"/>
        <w:numPr>
          <w:ilvl w:val="0"/>
          <w:numId w:val="22"/>
        </w:numPr>
        <w:tabs>
          <w:tab w:val="left" w:pos="1425"/>
        </w:tabs>
        <w:jc w:val="both"/>
        <w:outlineLvl w:val="0"/>
      </w:pPr>
      <w:bookmarkStart w:id="6" w:name="_Toc151375679"/>
      <w:r w:rsidRPr="00A11DA9">
        <w:rPr>
          <w:b/>
        </w:rPr>
        <w:t>UBICACIÓN GEOGRÁFICA</w:t>
      </w:r>
      <w:r>
        <w:t>:</w:t>
      </w:r>
      <w:bookmarkEnd w:id="6"/>
    </w:p>
    <w:p w:rsidR="00FA68E2" w:rsidRDefault="00FA68E2" w:rsidP="00030A73">
      <w:pPr>
        <w:tabs>
          <w:tab w:val="left" w:pos="1425"/>
        </w:tabs>
        <w:ind w:left="360"/>
        <w:jc w:val="both"/>
      </w:pPr>
      <w:r>
        <w:t xml:space="preserve">La posta rural </w:t>
      </w:r>
      <w:r w:rsidR="00EF6968">
        <w:t>Las Dichas</w:t>
      </w:r>
      <w:r w:rsidR="00217CCC">
        <w:t xml:space="preserve"> se ubica </w:t>
      </w:r>
      <w:r w:rsidR="00030A73">
        <w:t>en Avda. Almirante Latorre s/n, Caserío Las Dichas</w:t>
      </w:r>
      <w:r w:rsidR="007D6178" w:rsidRPr="007D6178">
        <w:t>, Casablanca</w:t>
      </w:r>
      <w:r w:rsidR="00030A73">
        <w:t>. Carece de Carabineros</w:t>
      </w:r>
      <w:r w:rsidR="007D6178">
        <w:t xml:space="preserve"> en el sector</w:t>
      </w:r>
      <w:r w:rsidR="00030A73">
        <w:t xml:space="preserve"> y cuenta con una brigada de </w:t>
      </w:r>
      <w:r w:rsidR="00030A73" w:rsidRPr="00030A73">
        <w:t>bomberos</w:t>
      </w:r>
      <w:r w:rsidR="00030A73">
        <w:t xml:space="preserve"> en formación.</w:t>
      </w:r>
    </w:p>
    <w:p w:rsidR="00217CCC" w:rsidRDefault="004231EB" w:rsidP="00217CCC">
      <w:pPr>
        <w:tabs>
          <w:tab w:val="left" w:pos="1425"/>
        </w:tabs>
        <w:ind w:left="360"/>
        <w:jc w:val="center"/>
      </w:pPr>
      <w:r>
        <w:rPr>
          <w:noProof/>
          <w:lang w:eastAsia="es-CL"/>
        </w:rPr>
        <w:drawing>
          <wp:inline distT="0" distB="0" distL="0" distR="0" wp14:anchorId="7780242B" wp14:editId="09F88DFF">
            <wp:extent cx="3021178" cy="2662443"/>
            <wp:effectExtent l="0" t="0" r="8255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819" cy="268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CC" w:rsidRPr="00A11DA9" w:rsidRDefault="00F25EC2" w:rsidP="004923E5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80" w:after="0" w:line="276" w:lineRule="auto"/>
        <w:outlineLvl w:val="0"/>
        <w:rPr>
          <w:rFonts w:eastAsia="Arial" w:cstheme="minorHAnsi"/>
          <w:b/>
          <w:color w:val="000000"/>
        </w:rPr>
      </w:pPr>
      <w:bookmarkStart w:id="7" w:name="_Toc151375680"/>
      <w:r w:rsidRPr="00A11DA9">
        <w:rPr>
          <w:rFonts w:eastAsia="Arial" w:cstheme="minorHAnsi"/>
          <w:b/>
          <w:color w:val="000000"/>
        </w:rPr>
        <w:t>DEFINICIONES</w:t>
      </w:r>
      <w:bookmarkEnd w:id="7"/>
    </w:p>
    <w:p w:rsidR="00217CCC" w:rsidRPr="00716B9B" w:rsidRDefault="00217CCC" w:rsidP="00217CCC">
      <w:pPr>
        <w:pBdr>
          <w:top w:val="nil"/>
          <w:left w:val="nil"/>
          <w:bottom w:val="nil"/>
          <w:right w:val="nil"/>
          <w:between w:val="nil"/>
        </w:pBdr>
        <w:spacing w:before="280" w:after="0" w:line="276" w:lineRule="auto"/>
        <w:ind w:left="720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4"/>
        <w:tblW w:w="9918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8430"/>
      </w:tblGrid>
      <w:tr w:rsidR="00217CCC" w:rsidRPr="00F25EC2" w:rsidTr="00217CCC">
        <w:trPr>
          <w:trHeight w:val="999"/>
        </w:trPr>
        <w:tc>
          <w:tcPr>
            <w:tcW w:w="1488" w:type="dxa"/>
            <w:vAlign w:val="center"/>
          </w:tcPr>
          <w:p w:rsidR="00217CCC" w:rsidRPr="00F25EC2" w:rsidRDefault="00217CCC" w:rsidP="00F25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</w:rPr>
            </w:pPr>
            <w:r w:rsidRPr="00F25EC2">
              <w:rPr>
                <w:rFonts w:eastAsia="Arial" w:cstheme="minorHAnsi"/>
                <w:color w:val="000000"/>
              </w:rPr>
              <w:t>Plan de emergencias y desastres</w:t>
            </w:r>
          </w:p>
        </w:tc>
        <w:tc>
          <w:tcPr>
            <w:tcW w:w="8430" w:type="dxa"/>
          </w:tcPr>
          <w:p w:rsidR="00217CCC" w:rsidRPr="00F25EC2" w:rsidRDefault="00A9678C" w:rsidP="00F25EC2">
            <w:pPr>
              <w:spacing w:line="240" w:lineRule="auto"/>
              <w:jc w:val="both"/>
              <w:rPr>
                <w:rFonts w:eastAsia="Arial" w:cstheme="minorHAnsi"/>
                <w:b/>
              </w:rPr>
            </w:pPr>
            <w:r w:rsidRPr="00A9678C">
              <w:rPr>
                <w:rFonts w:eastAsia="Arial" w:cstheme="minorHAnsi"/>
              </w:rPr>
              <w:t>Documento que contiene la organización, planificación y coordinación de las acciones a realizar en caso de emergencia y/o desastres.</w:t>
            </w:r>
          </w:p>
        </w:tc>
      </w:tr>
      <w:tr w:rsidR="00217CCC" w:rsidRPr="00F25EC2" w:rsidTr="00217CCC">
        <w:trPr>
          <w:trHeight w:val="811"/>
        </w:trPr>
        <w:tc>
          <w:tcPr>
            <w:tcW w:w="1488" w:type="dxa"/>
            <w:vAlign w:val="center"/>
          </w:tcPr>
          <w:p w:rsidR="00217CCC" w:rsidRPr="00F25EC2" w:rsidRDefault="00217CCC" w:rsidP="0021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</w:rPr>
            </w:pPr>
            <w:r w:rsidRPr="00F25EC2">
              <w:rPr>
                <w:rFonts w:eastAsia="Arial" w:cstheme="minorHAnsi"/>
                <w:color w:val="000000"/>
              </w:rPr>
              <w:t>Emergencia</w:t>
            </w:r>
          </w:p>
        </w:tc>
        <w:tc>
          <w:tcPr>
            <w:tcW w:w="8430" w:type="dxa"/>
          </w:tcPr>
          <w:p w:rsidR="00217CCC" w:rsidRPr="00F25EC2" w:rsidRDefault="00217CCC" w:rsidP="008F276E">
            <w:pPr>
              <w:spacing w:after="0"/>
              <w:jc w:val="both"/>
              <w:rPr>
                <w:rFonts w:eastAsia="Arial" w:cstheme="minorHAnsi"/>
              </w:rPr>
            </w:pPr>
            <w:r w:rsidRPr="00F25EC2">
              <w:rPr>
                <w:rFonts w:eastAsia="Arial" w:cstheme="minorHAnsi"/>
              </w:rPr>
              <w:t>Situación que pone en riesgo inminente la integridad física y psicológica de los ocupantes de un recinto y que requiere de una capacidad de respuesta institucional organizada y oportuna a fin de reducir al máximo los potenciales daños.</w:t>
            </w:r>
          </w:p>
        </w:tc>
      </w:tr>
      <w:tr w:rsidR="00217CCC" w:rsidRPr="00F25EC2" w:rsidTr="00217CCC">
        <w:tc>
          <w:tcPr>
            <w:tcW w:w="1488" w:type="dxa"/>
            <w:vAlign w:val="center"/>
          </w:tcPr>
          <w:p w:rsidR="00217CCC" w:rsidRPr="00F25EC2" w:rsidRDefault="00217CCC" w:rsidP="0021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</w:rPr>
            </w:pPr>
            <w:r w:rsidRPr="00F25EC2">
              <w:rPr>
                <w:rFonts w:eastAsia="Arial" w:cstheme="minorHAnsi"/>
                <w:color w:val="000000"/>
              </w:rPr>
              <w:t>Alerta</w:t>
            </w:r>
          </w:p>
        </w:tc>
        <w:tc>
          <w:tcPr>
            <w:tcW w:w="8430" w:type="dxa"/>
          </w:tcPr>
          <w:p w:rsidR="00217CCC" w:rsidRPr="00F25EC2" w:rsidRDefault="00A9678C" w:rsidP="008F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both"/>
              <w:rPr>
                <w:rFonts w:eastAsia="Arial" w:cstheme="minorHAnsi"/>
                <w:color w:val="000000"/>
              </w:rPr>
            </w:pPr>
            <w:r w:rsidRPr="00A9678C">
              <w:rPr>
                <w:rFonts w:eastAsia="Arial" w:cstheme="minorHAnsi"/>
                <w:color w:val="000000"/>
              </w:rPr>
              <w:t>Estado declarado que indica mantenerse atento.</w:t>
            </w:r>
          </w:p>
        </w:tc>
      </w:tr>
      <w:tr w:rsidR="00217CCC" w:rsidRPr="00F25EC2" w:rsidTr="00217CCC">
        <w:tc>
          <w:tcPr>
            <w:tcW w:w="1488" w:type="dxa"/>
            <w:vAlign w:val="center"/>
          </w:tcPr>
          <w:p w:rsidR="00217CCC" w:rsidRPr="00F25EC2" w:rsidRDefault="00217CCC" w:rsidP="0021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</w:rPr>
            </w:pPr>
            <w:r w:rsidRPr="00F25EC2">
              <w:rPr>
                <w:rFonts w:eastAsia="Arial" w:cstheme="minorHAnsi"/>
                <w:color w:val="000000"/>
              </w:rPr>
              <w:t>Alarma</w:t>
            </w:r>
          </w:p>
        </w:tc>
        <w:tc>
          <w:tcPr>
            <w:tcW w:w="8430" w:type="dxa"/>
          </w:tcPr>
          <w:p w:rsidR="00217CCC" w:rsidRPr="00F25EC2" w:rsidRDefault="00217CCC" w:rsidP="008F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both"/>
              <w:rPr>
                <w:rFonts w:eastAsia="Arial" w:cstheme="minorHAnsi"/>
                <w:color w:val="000000"/>
              </w:rPr>
            </w:pPr>
            <w:r w:rsidRPr="00F25EC2">
              <w:rPr>
                <w:rFonts w:eastAsia="Arial" w:cstheme="minorHAnsi"/>
                <w:color w:val="000000"/>
              </w:rPr>
              <w:t>Es una señal o aviso sobre algo que va a suceder en forma inminente o ya está ocurriendo. Por lo tanto, su activación significa ejecutar las instrucciones establecidas para una emergencia.</w:t>
            </w:r>
          </w:p>
        </w:tc>
      </w:tr>
      <w:tr w:rsidR="00217CCC" w:rsidRPr="00F25EC2" w:rsidTr="00217CCC">
        <w:tc>
          <w:tcPr>
            <w:tcW w:w="1488" w:type="dxa"/>
            <w:vAlign w:val="center"/>
          </w:tcPr>
          <w:p w:rsidR="00217CCC" w:rsidRPr="00F25EC2" w:rsidRDefault="00217CCC" w:rsidP="0021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</w:rPr>
            </w:pPr>
            <w:r w:rsidRPr="00F25EC2">
              <w:rPr>
                <w:rFonts w:eastAsia="Arial" w:cstheme="minorHAnsi"/>
                <w:color w:val="000000"/>
              </w:rPr>
              <w:t>Evacuación</w:t>
            </w:r>
          </w:p>
        </w:tc>
        <w:tc>
          <w:tcPr>
            <w:tcW w:w="8430" w:type="dxa"/>
          </w:tcPr>
          <w:p w:rsidR="00217CCC" w:rsidRPr="00F25EC2" w:rsidRDefault="00217CCC" w:rsidP="008F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both"/>
              <w:rPr>
                <w:rFonts w:eastAsia="Arial" w:cstheme="minorHAnsi"/>
                <w:color w:val="000000"/>
              </w:rPr>
            </w:pPr>
            <w:r w:rsidRPr="00F25EC2">
              <w:rPr>
                <w:rFonts w:eastAsia="Arial" w:cstheme="minorHAnsi"/>
                <w:color w:val="000000"/>
              </w:rPr>
              <w:t>Procedimiento obligatorio, ordenado, responsable, rápido y dirigido de desplazamiento masivo de los ocupantes de un recinto hacia la zona de seguridad de éste, frente a una emergencia real o simulada.</w:t>
            </w:r>
          </w:p>
        </w:tc>
      </w:tr>
      <w:tr w:rsidR="00217CCC" w:rsidRPr="00F25EC2" w:rsidTr="00217CCC">
        <w:tc>
          <w:tcPr>
            <w:tcW w:w="1488" w:type="dxa"/>
            <w:vAlign w:val="center"/>
          </w:tcPr>
          <w:p w:rsidR="00217CCC" w:rsidRPr="00F25EC2" w:rsidRDefault="00217CCC" w:rsidP="0021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</w:rPr>
            </w:pPr>
            <w:r w:rsidRPr="00F25EC2">
              <w:rPr>
                <w:rFonts w:eastAsia="Arial" w:cstheme="minorHAnsi"/>
                <w:color w:val="000000"/>
              </w:rPr>
              <w:t>Evacuación parcial</w:t>
            </w:r>
          </w:p>
        </w:tc>
        <w:tc>
          <w:tcPr>
            <w:tcW w:w="8430" w:type="dxa"/>
          </w:tcPr>
          <w:p w:rsidR="00217CCC" w:rsidRPr="00F25EC2" w:rsidRDefault="00217CCC" w:rsidP="008F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both"/>
              <w:rPr>
                <w:rFonts w:eastAsia="Arial" w:cstheme="minorHAnsi"/>
                <w:color w:val="000000"/>
              </w:rPr>
            </w:pPr>
            <w:r w:rsidRPr="00F25EC2">
              <w:rPr>
                <w:rFonts w:eastAsia="Arial" w:cstheme="minorHAnsi"/>
                <w:color w:val="000000"/>
              </w:rPr>
              <w:t>Está referida a la evacuación de una o más dependencias con peligro inminente de un recinto, pero no de todo el recinto comprometido por la emergencia.</w:t>
            </w:r>
          </w:p>
        </w:tc>
      </w:tr>
      <w:tr w:rsidR="00217CCC" w:rsidRPr="00F25EC2" w:rsidTr="00217CCC">
        <w:tc>
          <w:tcPr>
            <w:tcW w:w="1488" w:type="dxa"/>
            <w:vAlign w:val="center"/>
          </w:tcPr>
          <w:p w:rsidR="00217CCC" w:rsidRPr="00F25EC2" w:rsidRDefault="00217CCC" w:rsidP="00217CCC">
            <w:pPr>
              <w:spacing w:line="240" w:lineRule="auto"/>
              <w:jc w:val="center"/>
              <w:rPr>
                <w:rFonts w:eastAsia="Arial" w:cstheme="minorHAnsi"/>
                <w:b/>
              </w:rPr>
            </w:pPr>
            <w:r w:rsidRPr="00F25EC2">
              <w:rPr>
                <w:rFonts w:eastAsia="Arial" w:cstheme="minorHAnsi"/>
              </w:rPr>
              <w:t>Punto de encuentro de emergencias.</w:t>
            </w:r>
          </w:p>
        </w:tc>
        <w:tc>
          <w:tcPr>
            <w:tcW w:w="8430" w:type="dxa"/>
          </w:tcPr>
          <w:p w:rsidR="00217CCC" w:rsidRPr="00F25EC2" w:rsidRDefault="00217CCC" w:rsidP="008F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both"/>
              <w:rPr>
                <w:rFonts w:eastAsia="Arial" w:cstheme="minorHAnsi"/>
                <w:color w:val="000000"/>
              </w:rPr>
            </w:pPr>
            <w:r w:rsidRPr="00F25EC2">
              <w:rPr>
                <w:rFonts w:eastAsia="Arial" w:cstheme="minorHAnsi"/>
                <w:color w:val="000000"/>
              </w:rPr>
              <w:t>Lugar designado como zona de reunión ante una evacuación.</w:t>
            </w:r>
          </w:p>
        </w:tc>
      </w:tr>
      <w:tr w:rsidR="00217CCC" w:rsidRPr="00F25EC2" w:rsidTr="00217CCC">
        <w:tc>
          <w:tcPr>
            <w:tcW w:w="1488" w:type="dxa"/>
            <w:vAlign w:val="center"/>
          </w:tcPr>
          <w:p w:rsidR="00217CCC" w:rsidRPr="00F25EC2" w:rsidRDefault="00217CCC" w:rsidP="0021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</w:rPr>
            </w:pPr>
            <w:r w:rsidRPr="00F25EC2">
              <w:rPr>
                <w:rFonts w:eastAsia="Arial" w:cstheme="minorHAnsi"/>
                <w:color w:val="000000"/>
              </w:rPr>
              <w:t>Vías de evacuación</w:t>
            </w:r>
          </w:p>
        </w:tc>
        <w:tc>
          <w:tcPr>
            <w:tcW w:w="8430" w:type="dxa"/>
          </w:tcPr>
          <w:p w:rsidR="00217CCC" w:rsidRPr="00F25EC2" w:rsidRDefault="00217CCC" w:rsidP="008F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both"/>
              <w:rPr>
                <w:rFonts w:eastAsia="Arial" w:cstheme="minorHAnsi"/>
                <w:color w:val="000000"/>
              </w:rPr>
            </w:pPr>
            <w:r w:rsidRPr="00F25EC2">
              <w:rPr>
                <w:rFonts w:eastAsia="Arial" w:cstheme="minorHAnsi"/>
                <w:color w:val="000000"/>
              </w:rPr>
              <w:t>Son aquellas vías que estando siempre disponibles para permitir la evacuación (escaleras de emergencia o servicio, pasillos, patios interiores etc.) ofrecen una mayor seguridad frente al desplazamiento masivo y que conducen a la zona de seguridad de un recinto.</w:t>
            </w:r>
          </w:p>
        </w:tc>
      </w:tr>
      <w:tr w:rsidR="00217CCC" w:rsidRPr="00F25EC2" w:rsidTr="00217CCC">
        <w:tc>
          <w:tcPr>
            <w:tcW w:w="1488" w:type="dxa"/>
            <w:vAlign w:val="center"/>
          </w:tcPr>
          <w:p w:rsidR="00217CCC" w:rsidRPr="00F25EC2" w:rsidRDefault="00217CCC" w:rsidP="0021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</w:rPr>
            </w:pPr>
            <w:r w:rsidRPr="00F25EC2">
              <w:rPr>
                <w:rFonts w:eastAsia="Arial" w:cstheme="minorHAnsi"/>
                <w:color w:val="000000"/>
              </w:rPr>
              <w:t>Flujo de ocupantes</w:t>
            </w:r>
          </w:p>
        </w:tc>
        <w:tc>
          <w:tcPr>
            <w:tcW w:w="8430" w:type="dxa"/>
          </w:tcPr>
          <w:p w:rsidR="00217CCC" w:rsidRPr="00F25EC2" w:rsidRDefault="00217CCC" w:rsidP="008F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both"/>
              <w:rPr>
                <w:rFonts w:eastAsia="Arial" w:cstheme="minorHAnsi"/>
                <w:color w:val="000000"/>
              </w:rPr>
            </w:pPr>
            <w:r w:rsidRPr="00F25EC2">
              <w:rPr>
                <w:rFonts w:eastAsia="Arial" w:cstheme="minorHAnsi"/>
                <w:color w:val="000000"/>
              </w:rPr>
              <w:t>Cantidad de personas que pueden pasar a través del ancho útil de una vía de evacuación por unidad de tiempo (personas por minuto)</w:t>
            </w:r>
          </w:p>
        </w:tc>
      </w:tr>
      <w:tr w:rsidR="00217CCC" w:rsidRPr="00F25EC2" w:rsidTr="00217CCC">
        <w:tc>
          <w:tcPr>
            <w:tcW w:w="1488" w:type="dxa"/>
            <w:vAlign w:val="center"/>
          </w:tcPr>
          <w:p w:rsidR="00217CCC" w:rsidRPr="00F25EC2" w:rsidRDefault="00217CCC" w:rsidP="0021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</w:rPr>
            </w:pPr>
            <w:r w:rsidRPr="00F25EC2">
              <w:rPr>
                <w:rFonts w:eastAsia="Arial" w:cstheme="minorHAnsi"/>
                <w:color w:val="000000"/>
              </w:rPr>
              <w:t>Zona de seguridad (ZS)</w:t>
            </w:r>
          </w:p>
        </w:tc>
        <w:tc>
          <w:tcPr>
            <w:tcW w:w="8430" w:type="dxa"/>
          </w:tcPr>
          <w:p w:rsidR="00217CCC" w:rsidRPr="00F25EC2" w:rsidRDefault="00217CCC" w:rsidP="008F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both"/>
              <w:rPr>
                <w:rFonts w:eastAsia="Arial" w:cstheme="minorHAnsi"/>
                <w:color w:val="000000"/>
              </w:rPr>
            </w:pPr>
            <w:r w:rsidRPr="00F25EC2">
              <w:rPr>
                <w:rFonts w:eastAsia="Arial" w:cstheme="minorHAnsi"/>
                <w:color w:val="000000"/>
              </w:rPr>
              <w:t>Es aquel lugar físico de la infraestructura que posee una mayor capacidad de protección masiva frente a los riegos derivados de una emergencia y que además ofrece las mejores posibilidades de abandono definitivo de un recinto</w:t>
            </w:r>
          </w:p>
        </w:tc>
      </w:tr>
      <w:tr w:rsidR="00217CCC" w:rsidRPr="00F25EC2" w:rsidTr="00217CCC">
        <w:tc>
          <w:tcPr>
            <w:tcW w:w="1488" w:type="dxa"/>
            <w:vAlign w:val="center"/>
          </w:tcPr>
          <w:p w:rsidR="00217CCC" w:rsidRPr="00F25EC2" w:rsidRDefault="00217CCC" w:rsidP="0021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</w:rPr>
            </w:pPr>
            <w:r w:rsidRPr="00F25EC2">
              <w:rPr>
                <w:rFonts w:eastAsia="Arial" w:cstheme="minorHAnsi"/>
                <w:color w:val="000000"/>
              </w:rPr>
              <w:t>Asalto</w:t>
            </w:r>
          </w:p>
        </w:tc>
        <w:tc>
          <w:tcPr>
            <w:tcW w:w="8430" w:type="dxa"/>
          </w:tcPr>
          <w:p w:rsidR="00217CCC" w:rsidRPr="00F25EC2" w:rsidRDefault="00882BDD" w:rsidP="008F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both"/>
              <w:rPr>
                <w:rFonts w:eastAsia="Arial" w:cstheme="minorHAnsi"/>
                <w:color w:val="000000"/>
              </w:rPr>
            </w:pPr>
            <w:r w:rsidRPr="00882BDD">
              <w:rPr>
                <w:rFonts w:eastAsia="Arial" w:cstheme="minorHAnsi"/>
                <w:color w:val="000000"/>
              </w:rPr>
              <w:t>Ataque contra una persona o propiedad con la intención de robar, lo que puede amenazar la seguridad de las personas y la integridad de los bienes.</w:t>
            </w:r>
          </w:p>
        </w:tc>
      </w:tr>
      <w:tr w:rsidR="00716B9B" w:rsidRPr="00F25EC2" w:rsidTr="00217CCC">
        <w:tc>
          <w:tcPr>
            <w:tcW w:w="1488" w:type="dxa"/>
            <w:vAlign w:val="center"/>
          </w:tcPr>
          <w:p w:rsidR="00716B9B" w:rsidRPr="00F25EC2" w:rsidRDefault="00716B9B" w:rsidP="00217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center"/>
              <w:rPr>
                <w:rFonts w:eastAsia="Arial" w:cstheme="minorHAnsi"/>
                <w:color w:val="000000"/>
              </w:rPr>
            </w:pPr>
            <w:r w:rsidRPr="00F25EC2">
              <w:rPr>
                <w:rFonts w:eastAsia="Arial" w:cstheme="minorHAnsi"/>
                <w:color w:val="000000"/>
              </w:rPr>
              <w:t>temporal</w:t>
            </w:r>
          </w:p>
        </w:tc>
        <w:tc>
          <w:tcPr>
            <w:tcW w:w="8430" w:type="dxa"/>
          </w:tcPr>
          <w:p w:rsidR="00716B9B" w:rsidRPr="00F25EC2" w:rsidRDefault="00716B9B" w:rsidP="008F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76" w:lineRule="auto"/>
              <w:jc w:val="both"/>
              <w:rPr>
                <w:rFonts w:eastAsia="Arial" w:cstheme="minorHAnsi"/>
                <w:color w:val="000000"/>
              </w:rPr>
            </w:pPr>
            <w:r w:rsidRPr="00F25EC2">
              <w:rPr>
                <w:rFonts w:eastAsia="Arial" w:cstheme="minorHAnsi"/>
                <w:color w:val="000000"/>
              </w:rPr>
              <w:t>Fenómeno meteorológico que se define como  perturbación atmosférica caracterizada por fuertes vientos y lluvias persistentes</w:t>
            </w:r>
          </w:p>
        </w:tc>
      </w:tr>
    </w:tbl>
    <w:p w:rsidR="009527AA" w:rsidRDefault="009527AA" w:rsidP="009527AA">
      <w:pPr>
        <w:tabs>
          <w:tab w:val="left" w:pos="1425"/>
        </w:tabs>
        <w:rPr>
          <w:b/>
        </w:rPr>
      </w:pPr>
    </w:p>
    <w:p w:rsidR="009527AA" w:rsidRPr="009527AA" w:rsidRDefault="009527AA" w:rsidP="009527AA">
      <w:pPr>
        <w:tabs>
          <w:tab w:val="left" w:pos="1425"/>
        </w:tabs>
        <w:spacing w:after="0"/>
        <w:jc w:val="center"/>
        <w:rPr>
          <w:b/>
          <w:u w:val="single"/>
        </w:rPr>
      </w:pPr>
      <w:r w:rsidRPr="009527AA">
        <w:rPr>
          <w:b/>
          <w:u w:val="single"/>
        </w:rPr>
        <w:t>PLAN DE EMERGENCIAS</w:t>
      </w:r>
    </w:p>
    <w:p w:rsidR="009527AA" w:rsidRDefault="009527AA" w:rsidP="009527AA">
      <w:pPr>
        <w:tabs>
          <w:tab w:val="left" w:pos="1425"/>
        </w:tabs>
        <w:spacing w:after="0"/>
        <w:jc w:val="center"/>
      </w:pPr>
      <w:r w:rsidRPr="009527AA">
        <w:rPr>
          <w:b/>
          <w:u w:val="single"/>
        </w:rPr>
        <w:t xml:space="preserve">POSTA SALUD RURAL </w:t>
      </w:r>
      <w:r w:rsidR="00EF6968">
        <w:rPr>
          <w:b/>
          <w:u w:val="single"/>
        </w:rPr>
        <w:t>LAS DICHAS</w:t>
      </w:r>
      <w:r w:rsidRPr="009527AA">
        <w:rPr>
          <w:b/>
          <w:u w:val="single"/>
        </w:rPr>
        <w:t>, CASABLANCA</w:t>
      </w:r>
      <w:r w:rsidRPr="009527AA">
        <w:t>.</w:t>
      </w:r>
      <w:r w:rsidRPr="009527AA">
        <w:cr/>
      </w:r>
    </w:p>
    <w:p w:rsidR="009527AA" w:rsidRPr="009527AA" w:rsidRDefault="009527AA" w:rsidP="00E916A7">
      <w:pPr>
        <w:pStyle w:val="Prrafodelista"/>
        <w:numPr>
          <w:ilvl w:val="0"/>
          <w:numId w:val="7"/>
        </w:numPr>
        <w:tabs>
          <w:tab w:val="left" w:pos="1425"/>
        </w:tabs>
        <w:jc w:val="both"/>
        <w:outlineLvl w:val="0"/>
      </w:pPr>
      <w:bookmarkStart w:id="8" w:name="_Toc151375681"/>
      <w:r w:rsidRPr="009527AA">
        <w:rPr>
          <w:b/>
        </w:rPr>
        <w:t>PLAN DE EMERGENCIAS</w:t>
      </w:r>
      <w:r>
        <w:rPr>
          <w:b/>
        </w:rPr>
        <w:t>:</w:t>
      </w:r>
      <w:bookmarkEnd w:id="8"/>
    </w:p>
    <w:p w:rsidR="00716B9B" w:rsidRDefault="009527AA" w:rsidP="00E916A7">
      <w:pPr>
        <w:pStyle w:val="Prrafodelista"/>
        <w:tabs>
          <w:tab w:val="left" w:pos="1425"/>
        </w:tabs>
        <w:jc w:val="both"/>
      </w:pPr>
      <w:r w:rsidRPr="009527AA">
        <w:t>Cuando ocurre una emergencia (asunto que requiere una especial atención por ser</w:t>
      </w:r>
      <w:r>
        <w:t xml:space="preserve"> </w:t>
      </w:r>
      <w:r w:rsidRPr="009527AA">
        <w:t>imprevisto, urgente, apremiante, peligroso), s</w:t>
      </w:r>
      <w:r>
        <w:t>e deberán seguir los pasos que s</w:t>
      </w:r>
      <w:r w:rsidRPr="009527AA">
        <w:t>e</w:t>
      </w:r>
      <w:r>
        <w:t xml:space="preserve"> </w:t>
      </w:r>
      <w:r w:rsidRPr="009527AA">
        <w:t xml:space="preserve">mencionan en </w:t>
      </w:r>
      <w:r>
        <w:t xml:space="preserve">el presente </w:t>
      </w:r>
      <w:r w:rsidRPr="009527AA">
        <w:t>plan.</w:t>
      </w:r>
    </w:p>
    <w:p w:rsidR="009527AA" w:rsidRDefault="009527AA" w:rsidP="00E916A7">
      <w:pPr>
        <w:pStyle w:val="Prrafodelista"/>
        <w:tabs>
          <w:tab w:val="left" w:pos="1425"/>
        </w:tabs>
        <w:jc w:val="both"/>
      </w:pPr>
    </w:p>
    <w:p w:rsidR="009527AA" w:rsidRPr="009527AA" w:rsidRDefault="009527AA" w:rsidP="00E916A7">
      <w:pPr>
        <w:pStyle w:val="Prrafodelista"/>
        <w:numPr>
          <w:ilvl w:val="0"/>
          <w:numId w:val="7"/>
        </w:numPr>
        <w:tabs>
          <w:tab w:val="left" w:pos="1425"/>
        </w:tabs>
        <w:jc w:val="both"/>
        <w:outlineLvl w:val="0"/>
        <w:rPr>
          <w:b/>
        </w:rPr>
      </w:pPr>
      <w:bookmarkStart w:id="9" w:name="_Toc151375682"/>
      <w:r w:rsidRPr="009527AA">
        <w:rPr>
          <w:b/>
        </w:rPr>
        <w:t>AMENAZAS</w:t>
      </w:r>
      <w:bookmarkEnd w:id="9"/>
    </w:p>
    <w:p w:rsidR="00BF52B0" w:rsidRPr="00BF52B0" w:rsidRDefault="00BF52B0" w:rsidP="00E916A7">
      <w:pPr>
        <w:tabs>
          <w:tab w:val="left" w:pos="1425"/>
        </w:tabs>
        <w:jc w:val="both"/>
      </w:pPr>
      <w:r w:rsidRPr="00BF52B0">
        <w:t>Las amenazas se refieren a eventos o situaciones que representan un peligro potencial o riesgo para la seguridad, integridad o funcionamiento de un entorno específico, ya sea una comunidad, una organización, o un lugar determinado. Estas pueden surgir de diversas fuentes y tener distintas naturalezas. Algunos ejemplos comunes de amenazas incluyen:</w:t>
      </w:r>
    </w:p>
    <w:p w:rsidR="00BF52B0" w:rsidRPr="00BF52B0" w:rsidRDefault="00BF52B0" w:rsidP="00E916A7">
      <w:pPr>
        <w:pStyle w:val="Prrafodelista"/>
        <w:numPr>
          <w:ilvl w:val="0"/>
          <w:numId w:val="29"/>
        </w:numPr>
        <w:tabs>
          <w:tab w:val="left" w:pos="1425"/>
        </w:tabs>
        <w:spacing w:after="0"/>
        <w:jc w:val="both"/>
      </w:pPr>
      <w:r w:rsidRPr="00BF52B0">
        <w:t>Incendio: Situación de riesgo de fuego no controlado que puede poner en peligro vidas y propiedades.</w:t>
      </w:r>
    </w:p>
    <w:p w:rsidR="00BF52B0" w:rsidRPr="00BF52B0" w:rsidRDefault="00BF52B0" w:rsidP="00E916A7">
      <w:pPr>
        <w:pStyle w:val="Prrafodelista"/>
        <w:numPr>
          <w:ilvl w:val="0"/>
          <w:numId w:val="29"/>
        </w:numPr>
        <w:tabs>
          <w:tab w:val="left" w:pos="1425"/>
        </w:tabs>
        <w:jc w:val="both"/>
      </w:pPr>
      <w:r w:rsidRPr="00BF52B0">
        <w:t>Sismo: Movimiento sísmico causado por fuerzas internas de la Tierra, que puede generar daños estructurales y representar un riesgo para las personas.</w:t>
      </w:r>
    </w:p>
    <w:p w:rsidR="00BF52B0" w:rsidRPr="00BF52B0" w:rsidRDefault="00BF52B0" w:rsidP="00E916A7">
      <w:pPr>
        <w:pStyle w:val="Prrafodelista"/>
        <w:numPr>
          <w:ilvl w:val="0"/>
          <w:numId w:val="29"/>
        </w:numPr>
        <w:tabs>
          <w:tab w:val="left" w:pos="1425"/>
        </w:tabs>
        <w:jc w:val="both"/>
      </w:pPr>
      <w:r w:rsidRPr="00BF52B0">
        <w:t>Fuga de Gas:</w:t>
      </w:r>
      <w:r>
        <w:t xml:space="preserve"> </w:t>
      </w:r>
      <w:r w:rsidRPr="00BF52B0">
        <w:t>Liberación no controlada de gas, ya sea natural o de otro tipo, que puede provocar concentraciones explosivas y poner en riesgo la seguridad.</w:t>
      </w:r>
    </w:p>
    <w:p w:rsidR="00BF52B0" w:rsidRPr="00BF52B0" w:rsidRDefault="00BF52B0" w:rsidP="00E916A7">
      <w:pPr>
        <w:pStyle w:val="Prrafodelista"/>
        <w:numPr>
          <w:ilvl w:val="0"/>
          <w:numId w:val="29"/>
        </w:numPr>
        <w:tabs>
          <w:tab w:val="left" w:pos="1425"/>
        </w:tabs>
        <w:jc w:val="both"/>
      </w:pPr>
      <w:r w:rsidRPr="00BF52B0">
        <w:t>Asalto:</w:t>
      </w:r>
      <w:r>
        <w:t xml:space="preserve"> </w:t>
      </w:r>
      <w:r w:rsidRPr="00BF52B0">
        <w:t>Ataque contra una persona o propiedad con la intención de robar, lo que puede amenazar la seguridad de las personas y la integridad de los bienes.</w:t>
      </w:r>
    </w:p>
    <w:p w:rsidR="00BF52B0" w:rsidRPr="00BF52B0" w:rsidRDefault="00BF52B0" w:rsidP="00E916A7">
      <w:pPr>
        <w:tabs>
          <w:tab w:val="left" w:pos="1425"/>
        </w:tabs>
        <w:jc w:val="both"/>
      </w:pPr>
      <w:r w:rsidRPr="00BF52B0">
        <w:t>Estas amenazas son consideradas en un plan de emergencias para establecer protocolos y procedimientos específicos que permitan mitigar los riesgos asociados y proteger a las personas y los recursos en caso de que ocurran. La identificación temprana de amenazas es esencial para una respuesta eficaz y la implementación de medidas preventivas.</w:t>
      </w:r>
    </w:p>
    <w:p w:rsidR="005F1E06" w:rsidRPr="00FD4EE0" w:rsidRDefault="005F1E06" w:rsidP="004923E5">
      <w:pPr>
        <w:pStyle w:val="Prrafodelista"/>
        <w:numPr>
          <w:ilvl w:val="0"/>
          <w:numId w:val="7"/>
        </w:numPr>
        <w:tabs>
          <w:tab w:val="left" w:pos="1425"/>
        </w:tabs>
        <w:jc w:val="both"/>
        <w:outlineLvl w:val="0"/>
        <w:rPr>
          <w:b/>
        </w:rPr>
      </w:pPr>
      <w:bookmarkStart w:id="10" w:name="_Toc151375683"/>
      <w:r w:rsidRPr="00FD4EE0">
        <w:rPr>
          <w:b/>
        </w:rPr>
        <w:t>IMPLEMENTOS DE EMERGENCIA</w:t>
      </w:r>
      <w:bookmarkEnd w:id="1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9"/>
        <w:gridCol w:w="3059"/>
        <w:gridCol w:w="5714"/>
      </w:tblGrid>
      <w:tr w:rsidR="005F1E06" w:rsidTr="005F1E06">
        <w:tc>
          <w:tcPr>
            <w:tcW w:w="1189" w:type="dxa"/>
            <w:shd w:val="clear" w:color="auto" w:fill="9CC2E5" w:themeFill="accent1" w:themeFillTint="99"/>
          </w:tcPr>
          <w:p w:rsidR="005F1E06" w:rsidRDefault="005F1E06" w:rsidP="005F1E06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3059" w:type="dxa"/>
            <w:shd w:val="clear" w:color="auto" w:fill="9CC2E5" w:themeFill="accent1" w:themeFillTint="99"/>
          </w:tcPr>
          <w:p w:rsidR="005F1E06" w:rsidRDefault="005F1E06" w:rsidP="005F1E06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ELEMENTO</w:t>
            </w:r>
          </w:p>
        </w:tc>
        <w:tc>
          <w:tcPr>
            <w:tcW w:w="5714" w:type="dxa"/>
            <w:shd w:val="clear" w:color="auto" w:fill="9CC2E5" w:themeFill="accent1" w:themeFillTint="99"/>
          </w:tcPr>
          <w:p w:rsidR="005F1E06" w:rsidRDefault="005F1E06" w:rsidP="005F1E06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UBICACIÓN</w:t>
            </w:r>
          </w:p>
        </w:tc>
      </w:tr>
      <w:tr w:rsidR="005F1E06" w:rsidTr="005F1E06">
        <w:tc>
          <w:tcPr>
            <w:tcW w:w="1189" w:type="dxa"/>
          </w:tcPr>
          <w:p w:rsidR="005F1E06" w:rsidRPr="005F1E06" w:rsidRDefault="005F1E06" w:rsidP="009C149A">
            <w:pPr>
              <w:tabs>
                <w:tab w:val="left" w:pos="1425"/>
              </w:tabs>
              <w:jc w:val="center"/>
            </w:pPr>
            <w:r w:rsidRPr="005F1E06">
              <w:t>1</w:t>
            </w:r>
          </w:p>
        </w:tc>
        <w:tc>
          <w:tcPr>
            <w:tcW w:w="3059" w:type="dxa"/>
          </w:tcPr>
          <w:p w:rsidR="005F1E06" w:rsidRPr="005F1E06" w:rsidRDefault="005F1E06" w:rsidP="005F1E06">
            <w:pPr>
              <w:tabs>
                <w:tab w:val="left" w:pos="1425"/>
              </w:tabs>
              <w:jc w:val="both"/>
            </w:pPr>
            <w:r w:rsidRPr="005F1E06">
              <w:t>EXTINTOR PQS</w:t>
            </w:r>
            <w:r>
              <w:t xml:space="preserve"> ABC</w:t>
            </w:r>
            <w:r w:rsidR="00B206B8">
              <w:t xml:space="preserve"> 6</w:t>
            </w:r>
            <w:r w:rsidRPr="005F1E06">
              <w:t xml:space="preserve"> KILOS</w:t>
            </w:r>
          </w:p>
        </w:tc>
        <w:tc>
          <w:tcPr>
            <w:tcW w:w="5714" w:type="dxa"/>
          </w:tcPr>
          <w:p w:rsidR="005F1E06" w:rsidRPr="005F1E06" w:rsidRDefault="00125C6C" w:rsidP="005F1E06">
            <w:pPr>
              <w:tabs>
                <w:tab w:val="left" w:pos="1425"/>
              </w:tabs>
              <w:jc w:val="both"/>
            </w:pPr>
            <w:r>
              <w:t>Pasillo s</w:t>
            </w:r>
            <w:r w:rsidR="007D6178">
              <w:t>ala de espera</w:t>
            </w:r>
          </w:p>
        </w:tc>
      </w:tr>
      <w:tr w:rsidR="005F1E06" w:rsidTr="005F1E06">
        <w:tc>
          <w:tcPr>
            <w:tcW w:w="1189" w:type="dxa"/>
          </w:tcPr>
          <w:p w:rsidR="005F1E06" w:rsidRPr="005F1E06" w:rsidRDefault="005F1E06" w:rsidP="009C149A">
            <w:pPr>
              <w:tabs>
                <w:tab w:val="left" w:pos="1425"/>
              </w:tabs>
              <w:jc w:val="center"/>
            </w:pPr>
            <w:r>
              <w:t>1</w:t>
            </w:r>
          </w:p>
        </w:tc>
        <w:tc>
          <w:tcPr>
            <w:tcW w:w="3059" w:type="dxa"/>
          </w:tcPr>
          <w:p w:rsidR="005F1E06" w:rsidRPr="005F1E06" w:rsidRDefault="005F1E06" w:rsidP="005F1E06">
            <w:pPr>
              <w:tabs>
                <w:tab w:val="left" w:pos="1425"/>
              </w:tabs>
              <w:jc w:val="both"/>
            </w:pPr>
            <w:r w:rsidRPr="005F1E06">
              <w:t>EXTINTOR PQS</w:t>
            </w:r>
            <w:r>
              <w:t xml:space="preserve"> ABC</w:t>
            </w:r>
            <w:r w:rsidR="00B206B8">
              <w:t xml:space="preserve"> 6</w:t>
            </w:r>
            <w:r w:rsidRPr="005F1E06">
              <w:t xml:space="preserve"> KILOS</w:t>
            </w:r>
          </w:p>
        </w:tc>
        <w:tc>
          <w:tcPr>
            <w:tcW w:w="5714" w:type="dxa"/>
          </w:tcPr>
          <w:p w:rsidR="005F1E06" w:rsidRPr="005F1E06" w:rsidRDefault="00125C6C" w:rsidP="005F1E06">
            <w:pPr>
              <w:tabs>
                <w:tab w:val="left" w:pos="1425"/>
              </w:tabs>
              <w:jc w:val="both"/>
            </w:pPr>
            <w:r>
              <w:t>Frente sala de procedimientos</w:t>
            </w:r>
          </w:p>
        </w:tc>
      </w:tr>
      <w:tr w:rsidR="00125C6C" w:rsidTr="005F1E06">
        <w:tc>
          <w:tcPr>
            <w:tcW w:w="1189" w:type="dxa"/>
          </w:tcPr>
          <w:p w:rsidR="00125C6C" w:rsidRPr="005F1E06" w:rsidRDefault="00125C6C" w:rsidP="00125C6C">
            <w:pPr>
              <w:tabs>
                <w:tab w:val="left" w:pos="1425"/>
              </w:tabs>
              <w:jc w:val="center"/>
            </w:pPr>
            <w:r>
              <w:t>1</w:t>
            </w:r>
          </w:p>
        </w:tc>
        <w:tc>
          <w:tcPr>
            <w:tcW w:w="3059" w:type="dxa"/>
          </w:tcPr>
          <w:p w:rsidR="00125C6C" w:rsidRPr="005F1E06" w:rsidRDefault="00125C6C" w:rsidP="00125C6C">
            <w:pPr>
              <w:tabs>
                <w:tab w:val="left" w:pos="1425"/>
              </w:tabs>
              <w:jc w:val="both"/>
            </w:pPr>
            <w:r>
              <w:t>TABLA ADULTO</w:t>
            </w:r>
          </w:p>
        </w:tc>
        <w:tc>
          <w:tcPr>
            <w:tcW w:w="5714" w:type="dxa"/>
          </w:tcPr>
          <w:p w:rsidR="00125C6C" w:rsidRDefault="00125C6C" w:rsidP="00125C6C">
            <w:r w:rsidRPr="00B907AE">
              <w:t>Frente sala de procedimientos</w:t>
            </w:r>
          </w:p>
        </w:tc>
      </w:tr>
      <w:tr w:rsidR="00125C6C" w:rsidTr="005F1E06">
        <w:tc>
          <w:tcPr>
            <w:tcW w:w="1189" w:type="dxa"/>
          </w:tcPr>
          <w:p w:rsidR="00125C6C" w:rsidRPr="005F1E06" w:rsidRDefault="00125C6C" w:rsidP="00125C6C">
            <w:pPr>
              <w:tabs>
                <w:tab w:val="left" w:pos="1425"/>
              </w:tabs>
              <w:jc w:val="center"/>
            </w:pPr>
            <w:r>
              <w:t>1</w:t>
            </w:r>
          </w:p>
        </w:tc>
        <w:tc>
          <w:tcPr>
            <w:tcW w:w="3059" w:type="dxa"/>
          </w:tcPr>
          <w:p w:rsidR="00125C6C" w:rsidRPr="005F1E06" w:rsidRDefault="00125C6C" w:rsidP="00125C6C">
            <w:pPr>
              <w:tabs>
                <w:tab w:val="left" w:pos="1425"/>
              </w:tabs>
              <w:jc w:val="both"/>
            </w:pPr>
            <w:r>
              <w:t>TABLA PEDIÁTRICA</w:t>
            </w:r>
          </w:p>
        </w:tc>
        <w:tc>
          <w:tcPr>
            <w:tcW w:w="5714" w:type="dxa"/>
          </w:tcPr>
          <w:p w:rsidR="00125C6C" w:rsidRDefault="00125C6C" w:rsidP="00125C6C">
            <w:r w:rsidRPr="00B907AE">
              <w:t>Frente sala de procedimientos</w:t>
            </w:r>
          </w:p>
        </w:tc>
      </w:tr>
      <w:tr w:rsidR="00125C6C" w:rsidTr="005F1E06">
        <w:tc>
          <w:tcPr>
            <w:tcW w:w="1189" w:type="dxa"/>
          </w:tcPr>
          <w:p w:rsidR="00125C6C" w:rsidRPr="005F1E06" w:rsidRDefault="00125C6C" w:rsidP="00125C6C">
            <w:pPr>
              <w:tabs>
                <w:tab w:val="left" w:pos="1425"/>
              </w:tabs>
              <w:jc w:val="center"/>
            </w:pPr>
            <w:r>
              <w:t>1</w:t>
            </w:r>
          </w:p>
        </w:tc>
        <w:tc>
          <w:tcPr>
            <w:tcW w:w="3059" w:type="dxa"/>
          </w:tcPr>
          <w:p w:rsidR="00125C6C" w:rsidRPr="005F1E06" w:rsidRDefault="00125C6C" w:rsidP="00125C6C">
            <w:pPr>
              <w:tabs>
                <w:tab w:val="left" w:pos="1425"/>
              </w:tabs>
              <w:jc w:val="both"/>
            </w:pPr>
            <w:r>
              <w:t xml:space="preserve">COLLAR CERVICAL </w:t>
            </w:r>
          </w:p>
        </w:tc>
        <w:tc>
          <w:tcPr>
            <w:tcW w:w="5714" w:type="dxa"/>
          </w:tcPr>
          <w:p w:rsidR="00125C6C" w:rsidRDefault="00125C6C" w:rsidP="00125C6C">
            <w:r w:rsidRPr="00B907AE">
              <w:t>Frente sala de procedimientos</w:t>
            </w:r>
          </w:p>
        </w:tc>
      </w:tr>
      <w:tr w:rsidR="00125C6C" w:rsidTr="005F1E06">
        <w:tc>
          <w:tcPr>
            <w:tcW w:w="1189" w:type="dxa"/>
          </w:tcPr>
          <w:p w:rsidR="00125C6C" w:rsidRPr="005F1E06" w:rsidRDefault="00125C6C" w:rsidP="00125C6C">
            <w:pPr>
              <w:tabs>
                <w:tab w:val="left" w:pos="1425"/>
              </w:tabs>
              <w:jc w:val="center"/>
            </w:pPr>
            <w:r>
              <w:t>1</w:t>
            </w:r>
          </w:p>
        </w:tc>
        <w:tc>
          <w:tcPr>
            <w:tcW w:w="3059" w:type="dxa"/>
          </w:tcPr>
          <w:p w:rsidR="00125C6C" w:rsidRPr="005F1E06" w:rsidRDefault="00125C6C" w:rsidP="00125C6C">
            <w:pPr>
              <w:tabs>
                <w:tab w:val="left" w:pos="1425"/>
              </w:tabs>
              <w:jc w:val="both"/>
            </w:pPr>
            <w:r>
              <w:t>COLLAR CERVICAL PEDIÁTRICO</w:t>
            </w:r>
          </w:p>
        </w:tc>
        <w:tc>
          <w:tcPr>
            <w:tcW w:w="5714" w:type="dxa"/>
          </w:tcPr>
          <w:p w:rsidR="00125C6C" w:rsidRDefault="00125C6C" w:rsidP="00125C6C">
            <w:r w:rsidRPr="00B907AE">
              <w:t>Frente sala de procedimientos</w:t>
            </w:r>
          </w:p>
        </w:tc>
      </w:tr>
      <w:tr w:rsidR="004134B5" w:rsidTr="005F1E06">
        <w:tc>
          <w:tcPr>
            <w:tcW w:w="1189" w:type="dxa"/>
          </w:tcPr>
          <w:p w:rsidR="004134B5" w:rsidRPr="005F1E06" w:rsidRDefault="004134B5" w:rsidP="004134B5">
            <w:pPr>
              <w:tabs>
                <w:tab w:val="left" w:pos="1425"/>
              </w:tabs>
              <w:jc w:val="center"/>
            </w:pPr>
            <w:r>
              <w:t>1</w:t>
            </w:r>
          </w:p>
        </w:tc>
        <w:tc>
          <w:tcPr>
            <w:tcW w:w="3059" w:type="dxa"/>
          </w:tcPr>
          <w:p w:rsidR="004134B5" w:rsidRPr="005F1E06" w:rsidRDefault="004134B5" w:rsidP="004134B5">
            <w:pPr>
              <w:tabs>
                <w:tab w:val="left" w:pos="1425"/>
              </w:tabs>
              <w:jc w:val="both"/>
            </w:pPr>
            <w:r>
              <w:t>BOLSO RCP ADULTO</w:t>
            </w:r>
          </w:p>
        </w:tc>
        <w:tc>
          <w:tcPr>
            <w:tcW w:w="5714" w:type="dxa"/>
          </w:tcPr>
          <w:p w:rsidR="004134B5" w:rsidRDefault="004134B5" w:rsidP="004134B5">
            <w:r w:rsidRPr="00F35165">
              <w:t>Sala de procedimientos</w:t>
            </w:r>
          </w:p>
        </w:tc>
      </w:tr>
      <w:tr w:rsidR="004134B5" w:rsidTr="005F1E06">
        <w:tc>
          <w:tcPr>
            <w:tcW w:w="1189" w:type="dxa"/>
          </w:tcPr>
          <w:p w:rsidR="004134B5" w:rsidRDefault="004134B5" w:rsidP="004134B5">
            <w:pPr>
              <w:tabs>
                <w:tab w:val="left" w:pos="1425"/>
              </w:tabs>
              <w:jc w:val="center"/>
            </w:pPr>
            <w:r>
              <w:t>1</w:t>
            </w:r>
          </w:p>
        </w:tc>
        <w:tc>
          <w:tcPr>
            <w:tcW w:w="3059" w:type="dxa"/>
          </w:tcPr>
          <w:p w:rsidR="004134B5" w:rsidRDefault="004134B5" w:rsidP="004134B5">
            <w:pPr>
              <w:tabs>
                <w:tab w:val="left" w:pos="1425"/>
              </w:tabs>
              <w:jc w:val="both"/>
            </w:pPr>
            <w:r>
              <w:t>DESFIBRILADOR</w:t>
            </w:r>
          </w:p>
        </w:tc>
        <w:tc>
          <w:tcPr>
            <w:tcW w:w="5714" w:type="dxa"/>
          </w:tcPr>
          <w:p w:rsidR="004134B5" w:rsidRDefault="004134B5" w:rsidP="004134B5">
            <w:r w:rsidRPr="00F35165">
              <w:t>Sala de procedimientos</w:t>
            </w:r>
          </w:p>
        </w:tc>
      </w:tr>
      <w:tr w:rsidR="005F1E06" w:rsidTr="005F1E06">
        <w:tc>
          <w:tcPr>
            <w:tcW w:w="9962" w:type="dxa"/>
            <w:gridSpan w:val="3"/>
            <w:shd w:val="clear" w:color="auto" w:fill="F4B083" w:themeFill="accent2" w:themeFillTint="99"/>
          </w:tcPr>
          <w:p w:rsidR="005F1E06" w:rsidRPr="005F1E06" w:rsidRDefault="005F1E06" w:rsidP="005F1E06">
            <w:pPr>
              <w:tabs>
                <w:tab w:val="left" w:pos="1425"/>
              </w:tabs>
              <w:jc w:val="both"/>
              <w:rPr>
                <w:b/>
              </w:rPr>
            </w:pPr>
            <w:r w:rsidRPr="005F1E06">
              <w:rPr>
                <w:b/>
              </w:rPr>
              <w:t>EQUIPOS</w:t>
            </w:r>
          </w:p>
        </w:tc>
      </w:tr>
      <w:tr w:rsidR="004D3764" w:rsidTr="004D3764">
        <w:tc>
          <w:tcPr>
            <w:tcW w:w="4248" w:type="dxa"/>
            <w:gridSpan w:val="2"/>
            <w:shd w:val="clear" w:color="auto" w:fill="A8D08D" w:themeFill="accent6" w:themeFillTint="99"/>
          </w:tcPr>
          <w:p w:rsidR="004D3764" w:rsidRPr="00BF52B0" w:rsidRDefault="004D3764" w:rsidP="004D3764">
            <w:pPr>
              <w:tabs>
                <w:tab w:val="left" w:pos="1425"/>
              </w:tabs>
              <w:jc w:val="center"/>
              <w:rPr>
                <w:b/>
              </w:rPr>
            </w:pPr>
            <w:r w:rsidRPr="00BF52B0">
              <w:rPr>
                <w:b/>
              </w:rPr>
              <w:t>CORTE DE SUMINISTROS</w:t>
            </w:r>
          </w:p>
        </w:tc>
        <w:tc>
          <w:tcPr>
            <w:tcW w:w="5714" w:type="dxa"/>
            <w:shd w:val="clear" w:color="auto" w:fill="A8D08D" w:themeFill="accent6" w:themeFillTint="99"/>
          </w:tcPr>
          <w:p w:rsidR="004D3764" w:rsidRPr="00BF52B0" w:rsidRDefault="004D3764" w:rsidP="004D3764">
            <w:pPr>
              <w:tabs>
                <w:tab w:val="left" w:pos="1425"/>
              </w:tabs>
              <w:jc w:val="center"/>
              <w:rPr>
                <w:b/>
              </w:rPr>
            </w:pPr>
            <w:r w:rsidRPr="00BF52B0">
              <w:rPr>
                <w:b/>
              </w:rPr>
              <w:t>UBICACIÓN</w:t>
            </w:r>
          </w:p>
        </w:tc>
      </w:tr>
      <w:tr w:rsidR="004D3764" w:rsidTr="008F276E">
        <w:tc>
          <w:tcPr>
            <w:tcW w:w="4248" w:type="dxa"/>
            <w:gridSpan w:val="2"/>
            <w:shd w:val="clear" w:color="auto" w:fill="FFFFFF" w:themeFill="background1"/>
          </w:tcPr>
          <w:p w:rsidR="004D3764" w:rsidRPr="00BF52B0" w:rsidRDefault="004D3764" w:rsidP="005F1E06">
            <w:pPr>
              <w:tabs>
                <w:tab w:val="left" w:pos="1425"/>
              </w:tabs>
            </w:pPr>
            <w:r w:rsidRPr="00BF52B0">
              <w:t>GAS</w:t>
            </w:r>
          </w:p>
        </w:tc>
        <w:tc>
          <w:tcPr>
            <w:tcW w:w="5714" w:type="dxa"/>
            <w:shd w:val="clear" w:color="auto" w:fill="FFFFFF" w:themeFill="background1"/>
          </w:tcPr>
          <w:p w:rsidR="004D3764" w:rsidRPr="00BF52B0" w:rsidRDefault="00125C6C" w:rsidP="008705F0">
            <w:pPr>
              <w:tabs>
                <w:tab w:val="left" w:pos="1425"/>
              </w:tabs>
              <w:jc w:val="center"/>
            </w:pPr>
            <w:r w:rsidRPr="00BF52B0">
              <w:t>1 cocina y 2 estufas</w:t>
            </w:r>
          </w:p>
        </w:tc>
      </w:tr>
      <w:tr w:rsidR="004D3764" w:rsidTr="008F276E">
        <w:tc>
          <w:tcPr>
            <w:tcW w:w="4248" w:type="dxa"/>
            <w:gridSpan w:val="2"/>
            <w:shd w:val="clear" w:color="auto" w:fill="FFFFFF" w:themeFill="background1"/>
          </w:tcPr>
          <w:p w:rsidR="004D3764" w:rsidRPr="00BF52B0" w:rsidRDefault="004D3764" w:rsidP="004D3764">
            <w:pPr>
              <w:tabs>
                <w:tab w:val="left" w:pos="1425"/>
              </w:tabs>
            </w:pPr>
            <w:r w:rsidRPr="00BF52B0">
              <w:t>LUZ</w:t>
            </w:r>
          </w:p>
        </w:tc>
        <w:tc>
          <w:tcPr>
            <w:tcW w:w="5714" w:type="dxa"/>
            <w:shd w:val="clear" w:color="auto" w:fill="FFFFFF" w:themeFill="background1"/>
          </w:tcPr>
          <w:p w:rsidR="004D3764" w:rsidRPr="00BF52B0" w:rsidRDefault="007D6178" w:rsidP="00A13E0D">
            <w:pPr>
              <w:tabs>
                <w:tab w:val="left" w:pos="1425"/>
              </w:tabs>
              <w:jc w:val="center"/>
            </w:pPr>
            <w:r w:rsidRPr="00BF52B0">
              <w:t xml:space="preserve">Tablero </w:t>
            </w:r>
            <w:r w:rsidR="00125C6C" w:rsidRPr="00BF52B0">
              <w:t xml:space="preserve">frente box </w:t>
            </w:r>
            <w:r w:rsidR="00A13E0D">
              <w:t>2</w:t>
            </w:r>
          </w:p>
        </w:tc>
      </w:tr>
      <w:tr w:rsidR="004D3764" w:rsidTr="008F276E">
        <w:tc>
          <w:tcPr>
            <w:tcW w:w="4248" w:type="dxa"/>
            <w:gridSpan w:val="2"/>
            <w:shd w:val="clear" w:color="auto" w:fill="FFFFFF" w:themeFill="background1"/>
          </w:tcPr>
          <w:p w:rsidR="004D3764" w:rsidRPr="00282E46" w:rsidRDefault="004D3764" w:rsidP="004D3764">
            <w:pPr>
              <w:tabs>
                <w:tab w:val="left" w:pos="1425"/>
              </w:tabs>
            </w:pPr>
            <w:r w:rsidRPr="00282E46">
              <w:t>AGUA</w:t>
            </w:r>
          </w:p>
        </w:tc>
        <w:tc>
          <w:tcPr>
            <w:tcW w:w="5714" w:type="dxa"/>
            <w:shd w:val="clear" w:color="auto" w:fill="FFFFFF" w:themeFill="background1"/>
          </w:tcPr>
          <w:p w:rsidR="004D3764" w:rsidRPr="00282E46" w:rsidRDefault="00010615" w:rsidP="00282E46">
            <w:pPr>
              <w:tabs>
                <w:tab w:val="left" w:pos="1425"/>
              </w:tabs>
              <w:jc w:val="center"/>
            </w:pPr>
            <w:r w:rsidRPr="00282E46">
              <w:t xml:space="preserve">Medidor </w:t>
            </w:r>
            <w:r w:rsidR="00282E46" w:rsidRPr="00282E46">
              <w:t>frente a palmera antejardín</w:t>
            </w:r>
          </w:p>
        </w:tc>
      </w:tr>
    </w:tbl>
    <w:p w:rsidR="00EE24E3" w:rsidRDefault="00FF7D2C" w:rsidP="009C149A">
      <w:pPr>
        <w:tabs>
          <w:tab w:val="left" w:pos="1425"/>
        </w:tabs>
        <w:jc w:val="both"/>
        <w:rPr>
          <w:b/>
        </w:rPr>
      </w:pPr>
      <w:r>
        <w:rPr>
          <w:b/>
        </w:rPr>
        <w:t xml:space="preserve"> </w:t>
      </w:r>
    </w:p>
    <w:p w:rsidR="009C149A" w:rsidRPr="001D0FBC" w:rsidRDefault="009C149A" w:rsidP="004923E5">
      <w:pPr>
        <w:pStyle w:val="Prrafodelista"/>
        <w:numPr>
          <w:ilvl w:val="0"/>
          <w:numId w:val="7"/>
        </w:numPr>
        <w:tabs>
          <w:tab w:val="left" w:pos="1425"/>
        </w:tabs>
        <w:jc w:val="both"/>
        <w:outlineLvl w:val="0"/>
        <w:rPr>
          <w:b/>
        </w:rPr>
      </w:pPr>
      <w:bookmarkStart w:id="11" w:name="_Toc151375684"/>
      <w:r w:rsidRPr="001D0FBC">
        <w:rPr>
          <w:b/>
        </w:rPr>
        <w:t>PROCEDIMIENTOS A EFECTUAR ANTE UN INCENDIO</w:t>
      </w:r>
      <w:bookmarkEnd w:id="11"/>
    </w:p>
    <w:p w:rsidR="009C149A" w:rsidRPr="004D3764" w:rsidRDefault="009C149A" w:rsidP="004D3764">
      <w:pPr>
        <w:tabs>
          <w:tab w:val="left" w:pos="1425"/>
        </w:tabs>
        <w:spacing w:after="0"/>
        <w:jc w:val="both"/>
        <w:rPr>
          <w:u w:val="single"/>
        </w:rPr>
      </w:pPr>
      <w:r w:rsidRPr="004D3764">
        <w:rPr>
          <w:u w:val="single"/>
        </w:rPr>
        <w:t>Aspectos Generales</w:t>
      </w:r>
    </w:p>
    <w:p w:rsidR="009C149A" w:rsidRDefault="009C149A" w:rsidP="004D3764">
      <w:pPr>
        <w:pStyle w:val="Prrafodelista"/>
        <w:numPr>
          <w:ilvl w:val="0"/>
          <w:numId w:val="10"/>
        </w:numPr>
        <w:tabs>
          <w:tab w:val="left" w:pos="1425"/>
        </w:tabs>
        <w:spacing w:after="0"/>
        <w:jc w:val="both"/>
      </w:pPr>
      <w:r w:rsidRPr="009C149A">
        <w:t>Amago de incendio: Es un principio de incendio, es fuego incipiente</w:t>
      </w:r>
      <w:r>
        <w:t xml:space="preserve"> </w:t>
      </w:r>
      <w:r w:rsidRPr="009C149A">
        <w:t>descubierto y controlado oportunamente.</w:t>
      </w:r>
    </w:p>
    <w:p w:rsidR="009C149A" w:rsidRPr="009C149A" w:rsidRDefault="009C149A" w:rsidP="008F276E">
      <w:pPr>
        <w:pStyle w:val="Prrafodelista"/>
        <w:numPr>
          <w:ilvl w:val="0"/>
          <w:numId w:val="10"/>
        </w:numPr>
        <w:tabs>
          <w:tab w:val="left" w:pos="1425"/>
        </w:tabs>
        <w:jc w:val="both"/>
      </w:pPr>
      <w:r w:rsidRPr="009C149A">
        <w:t>Incendio: Es un accidente producido por un fuego no controlado.</w:t>
      </w:r>
    </w:p>
    <w:p w:rsidR="009C149A" w:rsidRDefault="009C149A" w:rsidP="004D3764">
      <w:pPr>
        <w:tabs>
          <w:tab w:val="left" w:pos="1425"/>
        </w:tabs>
        <w:spacing w:after="0"/>
        <w:jc w:val="both"/>
        <w:rPr>
          <w:u w:val="single"/>
        </w:rPr>
      </w:pPr>
      <w:r w:rsidRPr="009C149A">
        <w:rPr>
          <w:u w:val="single"/>
        </w:rPr>
        <w:t>Procedimiento a efectuar ante un inc</w:t>
      </w:r>
      <w:r>
        <w:rPr>
          <w:u w:val="single"/>
        </w:rPr>
        <w:t>endio:</w:t>
      </w:r>
    </w:p>
    <w:p w:rsidR="009C149A" w:rsidRDefault="009C149A" w:rsidP="004D3764">
      <w:pPr>
        <w:pStyle w:val="Prrafodelista"/>
        <w:numPr>
          <w:ilvl w:val="0"/>
          <w:numId w:val="11"/>
        </w:numPr>
        <w:tabs>
          <w:tab w:val="left" w:pos="1425"/>
        </w:tabs>
        <w:spacing w:after="0"/>
        <w:jc w:val="both"/>
      </w:pPr>
      <w:r w:rsidRPr="009C149A">
        <w:t>La persona que detecta humo o llama, debe dar un aviso de alerta inmediato a viva voz</w:t>
      </w:r>
      <w:r>
        <w:t xml:space="preserve"> </w:t>
      </w:r>
      <w:r w:rsidRPr="009C149A">
        <w:t xml:space="preserve">(INCENDIO), en caso de existir alarma debe activarla </w:t>
      </w:r>
      <w:r>
        <w:t>y delegar a cualquier persona</w:t>
      </w:r>
      <w:r w:rsidRPr="009C149A">
        <w:t xml:space="preserve"> que</w:t>
      </w:r>
      <w:r>
        <w:t xml:space="preserve"> esté</w:t>
      </w:r>
      <w:r w:rsidRPr="009C149A">
        <w:t xml:space="preserve"> cerca que llame a Bomberos al </w:t>
      </w:r>
      <w:r w:rsidRPr="009C149A">
        <w:rPr>
          <w:b/>
        </w:rPr>
        <w:t>132</w:t>
      </w:r>
      <w:r w:rsidRPr="009C149A">
        <w:t xml:space="preserve"> y al Encargado de Emergencia.</w:t>
      </w:r>
    </w:p>
    <w:p w:rsidR="009C149A" w:rsidRDefault="009C149A" w:rsidP="008F276E">
      <w:pPr>
        <w:pStyle w:val="Prrafodelista"/>
        <w:numPr>
          <w:ilvl w:val="0"/>
          <w:numId w:val="11"/>
        </w:numPr>
        <w:tabs>
          <w:tab w:val="left" w:pos="1425"/>
        </w:tabs>
        <w:jc w:val="both"/>
      </w:pPr>
      <w:r w:rsidRPr="009C149A">
        <w:t>La persona que llama a Bomberos debe proporcionar los datos más precisos que pueda</w:t>
      </w:r>
      <w:r>
        <w:t xml:space="preserve"> </w:t>
      </w:r>
      <w:r w:rsidRPr="009C149A">
        <w:t>sobre el incendio (origen o causa, ubicación</w:t>
      </w:r>
      <w:r>
        <w:t>,</w:t>
      </w:r>
      <w:r w:rsidRPr="009C149A">
        <w:t xml:space="preserve"> características de la zona afectada) referencia</w:t>
      </w:r>
      <w:r>
        <w:t xml:space="preserve"> </w:t>
      </w:r>
      <w:r w:rsidRPr="009C149A">
        <w:t>de calles o edificios para llegar.</w:t>
      </w:r>
    </w:p>
    <w:p w:rsidR="009C149A" w:rsidRDefault="009C149A" w:rsidP="008F276E">
      <w:pPr>
        <w:pStyle w:val="Prrafodelista"/>
        <w:numPr>
          <w:ilvl w:val="0"/>
          <w:numId w:val="11"/>
        </w:numPr>
        <w:tabs>
          <w:tab w:val="left" w:pos="1425"/>
        </w:tabs>
        <w:jc w:val="both"/>
      </w:pPr>
      <w:r w:rsidRPr="009C149A">
        <w:t>Trate de extinguir solo si: está capacitado en uso de extintores, el fuego es controlable y no</w:t>
      </w:r>
      <w:r>
        <w:t xml:space="preserve"> </w:t>
      </w:r>
      <w:r w:rsidRPr="009C149A">
        <w:t>corre peligro su integridad física, de lo contrario pida ayuda.</w:t>
      </w:r>
    </w:p>
    <w:p w:rsidR="006F7BFF" w:rsidRDefault="006F7BFF" w:rsidP="008F276E">
      <w:pPr>
        <w:pStyle w:val="Prrafodelista"/>
        <w:numPr>
          <w:ilvl w:val="0"/>
          <w:numId w:val="11"/>
        </w:numPr>
        <w:tabs>
          <w:tab w:val="left" w:pos="1425"/>
        </w:tabs>
        <w:jc w:val="both"/>
      </w:pPr>
      <w:r>
        <w:t>Cortar suministro de luz y gas.</w:t>
      </w:r>
    </w:p>
    <w:p w:rsidR="009C149A" w:rsidRDefault="009C149A" w:rsidP="008F276E">
      <w:pPr>
        <w:pStyle w:val="Prrafodelista"/>
        <w:numPr>
          <w:ilvl w:val="0"/>
          <w:numId w:val="11"/>
        </w:numPr>
        <w:tabs>
          <w:tab w:val="left" w:pos="1425"/>
        </w:tabs>
        <w:jc w:val="both"/>
      </w:pPr>
      <w:r w:rsidRPr="009C149A">
        <w:t>Se debe considerar que el tiempo promedio que dura un extintor desde el momento que se</w:t>
      </w:r>
      <w:r>
        <w:t xml:space="preserve"> </w:t>
      </w:r>
      <w:r w:rsidRPr="009C149A">
        <w:t>percuta es:</w:t>
      </w:r>
    </w:p>
    <w:p w:rsidR="009C149A" w:rsidRDefault="009C149A" w:rsidP="004D3764">
      <w:pPr>
        <w:pStyle w:val="Prrafodelista"/>
        <w:numPr>
          <w:ilvl w:val="0"/>
          <w:numId w:val="12"/>
        </w:numPr>
        <w:tabs>
          <w:tab w:val="left" w:pos="1425"/>
        </w:tabs>
        <w:jc w:val="both"/>
      </w:pPr>
      <w:r w:rsidRPr="009C149A">
        <w:t>Extintor de seis kilos es de 15 a 25 segundos.</w:t>
      </w:r>
    </w:p>
    <w:p w:rsidR="009C149A" w:rsidRDefault="009C149A" w:rsidP="009C149A">
      <w:pPr>
        <w:tabs>
          <w:tab w:val="left" w:pos="1425"/>
        </w:tabs>
        <w:jc w:val="both"/>
      </w:pPr>
      <w:r w:rsidRPr="009C149A">
        <w:t>Por lo tanto, la maniobra de amago del fuego debe ser segura, rápida y efectiva.</w:t>
      </w:r>
    </w:p>
    <w:p w:rsidR="00884529" w:rsidRDefault="00884529" w:rsidP="009C149A">
      <w:pPr>
        <w:tabs>
          <w:tab w:val="left" w:pos="1425"/>
        </w:tabs>
        <w:jc w:val="both"/>
        <w:rPr>
          <w:b/>
        </w:rPr>
      </w:pPr>
    </w:p>
    <w:p w:rsidR="00A8298C" w:rsidRPr="00A8298C" w:rsidRDefault="00A8298C" w:rsidP="009C149A">
      <w:pPr>
        <w:tabs>
          <w:tab w:val="left" w:pos="1425"/>
        </w:tabs>
        <w:jc w:val="both"/>
        <w:rPr>
          <w:b/>
        </w:rPr>
      </w:pPr>
      <w:r w:rsidRPr="00A8298C">
        <w:rPr>
          <w:b/>
        </w:rPr>
        <w:t>EVACUACIÓN</w:t>
      </w:r>
    </w:p>
    <w:p w:rsidR="008D1139" w:rsidRDefault="009C149A" w:rsidP="008F276E">
      <w:pPr>
        <w:pStyle w:val="Prrafodelista"/>
        <w:numPr>
          <w:ilvl w:val="0"/>
          <w:numId w:val="13"/>
        </w:numPr>
        <w:tabs>
          <w:tab w:val="left" w:pos="1425"/>
        </w:tabs>
        <w:jc w:val="both"/>
      </w:pPr>
      <w:r w:rsidRPr="009C149A">
        <w:t>Si no es posible controlar la situación evacuar el lugar afectado</w:t>
      </w:r>
      <w:r w:rsidR="00FD4EE0">
        <w:t xml:space="preserve"> cerrando su puerta</w:t>
      </w:r>
      <w:r w:rsidRPr="009C149A">
        <w:t xml:space="preserve"> y dar la alarma general para</w:t>
      </w:r>
      <w:r w:rsidR="008D1139">
        <w:t xml:space="preserve"> e</w:t>
      </w:r>
      <w:r w:rsidRPr="009C149A">
        <w:t>vacuar todo el recinto.</w:t>
      </w:r>
    </w:p>
    <w:p w:rsidR="001D0FBC" w:rsidRDefault="00FD4EE0" w:rsidP="000E3B6F">
      <w:pPr>
        <w:pStyle w:val="Prrafodelista"/>
        <w:numPr>
          <w:ilvl w:val="0"/>
          <w:numId w:val="13"/>
        </w:numPr>
        <w:tabs>
          <w:tab w:val="left" w:pos="1425"/>
        </w:tabs>
        <w:jc w:val="both"/>
      </w:pPr>
      <w:r>
        <w:t>D</w:t>
      </w:r>
      <w:r w:rsidR="00A8298C">
        <w:t xml:space="preserve">espejar vías: </w:t>
      </w:r>
      <w:r>
        <w:t>Las encargada</w:t>
      </w:r>
      <w:r w:rsidR="00A8298C">
        <w:t>s de evacuación, deberán despejar cualquier obstáculo que obstruya el paso o pueda producir accidentes y/o caídas en las vías respectivas.</w:t>
      </w:r>
    </w:p>
    <w:p w:rsidR="00FD4EE0" w:rsidRDefault="00FD4EE0" w:rsidP="00FD4EE0">
      <w:pPr>
        <w:pStyle w:val="Prrafodelista"/>
        <w:tabs>
          <w:tab w:val="left" w:pos="1425"/>
        </w:tabs>
        <w:jc w:val="both"/>
      </w:pPr>
    </w:p>
    <w:p w:rsidR="00A8298C" w:rsidRPr="00A8298C" w:rsidRDefault="00A8298C" w:rsidP="00A8298C">
      <w:pPr>
        <w:pStyle w:val="Prrafodelista"/>
        <w:tabs>
          <w:tab w:val="left" w:pos="1425"/>
        </w:tabs>
        <w:jc w:val="both"/>
        <w:rPr>
          <w:u w:val="single"/>
        </w:rPr>
      </w:pPr>
      <w:r w:rsidRPr="00A8298C">
        <w:rPr>
          <w:u w:val="single"/>
        </w:rPr>
        <w:t>Utilización de implementos</w:t>
      </w:r>
    </w:p>
    <w:p w:rsidR="00A8298C" w:rsidRDefault="000E3B6F" w:rsidP="001D0FBC">
      <w:pPr>
        <w:pStyle w:val="Prrafodelista"/>
        <w:numPr>
          <w:ilvl w:val="0"/>
          <w:numId w:val="13"/>
        </w:numPr>
        <w:tabs>
          <w:tab w:val="left" w:pos="1425"/>
        </w:tabs>
        <w:jc w:val="both"/>
      </w:pPr>
      <w:r>
        <w:t xml:space="preserve">Chalecos reflectantes </w:t>
      </w:r>
      <w:r w:rsidR="00861FD9">
        <w:t>(para</w:t>
      </w:r>
      <w:r w:rsidR="00B66667">
        <w:t xml:space="preserve"> uso del personal si debe permanecer en la vía pública)</w:t>
      </w:r>
    </w:p>
    <w:p w:rsidR="00A8298C" w:rsidRDefault="00A8298C" w:rsidP="008F276E">
      <w:pPr>
        <w:pStyle w:val="Prrafodelista"/>
        <w:numPr>
          <w:ilvl w:val="0"/>
          <w:numId w:val="13"/>
        </w:numPr>
        <w:tabs>
          <w:tab w:val="left" w:pos="1425"/>
        </w:tabs>
        <w:jc w:val="both"/>
      </w:pPr>
      <w:r>
        <w:t xml:space="preserve">Utilizar bolso de evacuación retirando el material clínico de prioridad (DEA, medicamentos </w:t>
      </w:r>
      <w:r w:rsidR="00FD4EE0">
        <w:t xml:space="preserve">sensibles </w:t>
      </w:r>
      <w:r>
        <w:t xml:space="preserve">etc.). </w:t>
      </w:r>
    </w:p>
    <w:p w:rsidR="008D1139" w:rsidRDefault="009C149A" w:rsidP="008F276E">
      <w:pPr>
        <w:pStyle w:val="Prrafodelista"/>
        <w:numPr>
          <w:ilvl w:val="0"/>
          <w:numId w:val="13"/>
        </w:numPr>
        <w:tabs>
          <w:tab w:val="left" w:pos="1425"/>
        </w:tabs>
        <w:jc w:val="both"/>
      </w:pPr>
      <w:r w:rsidRPr="009C149A">
        <w:t>Si ha comenzado a evacuar no vu</w:t>
      </w:r>
      <w:r w:rsidR="008D1139">
        <w:t>elva por ningún motivo, salga só</w:t>
      </w:r>
      <w:r w:rsidRPr="009C149A">
        <w:t>lo con lo indispensable,</w:t>
      </w:r>
      <w:r w:rsidR="008D1139">
        <w:t xml:space="preserve"> </w:t>
      </w:r>
      <w:r w:rsidRPr="009C149A">
        <w:t>sirva de guía a los usuarios.</w:t>
      </w:r>
    </w:p>
    <w:p w:rsidR="009C149A" w:rsidRDefault="009C149A" w:rsidP="008F276E">
      <w:pPr>
        <w:pStyle w:val="Prrafodelista"/>
        <w:numPr>
          <w:ilvl w:val="0"/>
          <w:numId w:val="13"/>
        </w:numPr>
        <w:tabs>
          <w:tab w:val="left" w:pos="1425"/>
        </w:tabs>
        <w:jc w:val="both"/>
      </w:pPr>
      <w:r w:rsidRPr="009C149A">
        <w:t>Si la atmósfera es demasiado densa, por el humo y los gases, debe cubrir su nariz y boca</w:t>
      </w:r>
      <w:r w:rsidR="008D1139">
        <w:t xml:space="preserve"> </w:t>
      </w:r>
      <w:r w:rsidRPr="009C149A">
        <w:t xml:space="preserve">con un paño mojado y considerar que </w:t>
      </w:r>
      <w:r w:rsidR="008D1139" w:rsidRPr="009C149A">
        <w:t>más</w:t>
      </w:r>
      <w:r w:rsidRPr="009C149A">
        <w:t xml:space="preserve"> cerca del </w:t>
      </w:r>
      <w:r w:rsidR="008D1139">
        <w:t>piso encontrara una atmósfera má</w:t>
      </w:r>
      <w:r w:rsidRPr="009C149A">
        <w:t>s</w:t>
      </w:r>
      <w:r w:rsidR="008D1139">
        <w:t xml:space="preserve"> </w:t>
      </w:r>
      <w:r w:rsidRPr="009C149A">
        <w:t>tolerable.</w:t>
      </w:r>
      <w:r w:rsidR="008D1139">
        <w:t xml:space="preserve"> </w:t>
      </w:r>
      <w:r w:rsidRPr="009C149A">
        <w:t>(avance agachado)</w:t>
      </w:r>
      <w:r w:rsidR="00A8298C">
        <w:t>.</w:t>
      </w:r>
    </w:p>
    <w:p w:rsidR="00A8298C" w:rsidRPr="004D3764" w:rsidRDefault="00A8298C" w:rsidP="00A8298C">
      <w:pPr>
        <w:tabs>
          <w:tab w:val="left" w:pos="1425"/>
        </w:tabs>
        <w:ind w:left="360"/>
        <w:jc w:val="both"/>
        <w:rPr>
          <w:u w:val="single"/>
        </w:rPr>
      </w:pPr>
      <w:r w:rsidRPr="004D3764">
        <w:rPr>
          <w:u w:val="single"/>
        </w:rPr>
        <w:t xml:space="preserve">Chequeo de evacuación: </w:t>
      </w:r>
    </w:p>
    <w:p w:rsidR="00A8298C" w:rsidRDefault="00B66667" w:rsidP="00A8298C">
      <w:pPr>
        <w:pStyle w:val="Prrafodelista"/>
        <w:numPr>
          <w:ilvl w:val="0"/>
          <w:numId w:val="13"/>
        </w:numPr>
        <w:tabs>
          <w:tab w:val="left" w:pos="1425"/>
        </w:tabs>
        <w:jc w:val="both"/>
      </w:pPr>
      <w:r>
        <w:t>La encargada de posta, o quién designe,</w:t>
      </w:r>
      <w:r w:rsidR="00A8298C">
        <w:t xml:space="preserve"> deberán revisar las oficinas y box,</w:t>
      </w:r>
      <w:r w:rsidR="00A8298C" w:rsidRPr="00A8298C">
        <w:t xml:space="preserve"> cerciorándose de que no existan personas dentro</w:t>
      </w:r>
      <w:r w:rsidR="00A8298C">
        <w:t xml:space="preserve"> mientras realiza el trayecto hacia la zona de seguridad.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035A5" w:rsidTr="00F035A5">
        <w:tc>
          <w:tcPr>
            <w:tcW w:w="9962" w:type="dxa"/>
            <w:shd w:val="clear" w:color="auto" w:fill="FFFF00"/>
          </w:tcPr>
          <w:p w:rsidR="00F035A5" w:rsidRPr="00F035A5" w:rsidRDefault="00B66667" w:rsidP="00F035A5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La encargada de evacuación debe</w:t>
            </w:r>
            <w:r w:rsidR="00F035A5" w:rsidRPr="00F035A5">
              <w:rPr>
                <w:b/>
              </w:rPr>
              <w:t xml:space="preserve"> </w:t>
            </w:r>
            <w:r w:rsidR="00191D8C">
              <w:rPr>
                <w:b/>
              </w:rPr>
              <w:t>considerar</w:t>
            </w:r>
            <w:r w:rsidR="00F035A5" w:rsidRPr="00F035A5">
              <w:rPr>
                <w:b/>
              </w:rPr>
              <w:t xml:space="preserve"> la presencia de discapacitados, ancianos y niños.</w:t>
            </w:r>
          </w:p>
          <w:p w:rsidR="00F035A5" w:rsidRPr="00F035A5" w:rsidRDefault="00F035A5" w:rsidP="00F035A5">
            <w:pPr>
              <w:tabs>
                <w:tab w:val="left" w:pos="1425"/>
              </w:tabs>
              <w:jc w:val="center"/>
              <w:rPr>
                <w:b/>
              </w:rPr>
            </w:pPr>
            <w:r w:rsidRPr="00F035A5">
              <w:rPr>
                <w:b/>
              </w:rPr>
              <w:t>La evacuación debe realizarse con la mayor rapidez posible, manteniendo el orden y la calma.</w:t>
            </w:r>
          </w:p>
          <w:p w:rsidR="00F035A5" w:rsidRDefault="00F035A5" w:rsidP="004134B5">
            <w:pPr>
              <w:tabs>
                <w:tab w:val="left" w:pos="1425"/>
              </w:tabs>
              <w:jc w:val="center"/>
            </w:pPr>
            <w:r w:rsidRPr="00F035A5">
              <w:rPr>
                <w:b/>
              </w:rPr>
              <w:t>Utilizar chalecos reflectantes</w:t>
            </w:r>
            <w:r w:rsidR="00861FD9">
              <w:rPr>
                <w:b/>
              </w:rPr>
              <w:t xml:space="preserve"> si se mantendrán en la v</w:t>
            </w:r>
            <w:r w:rsidR="00191D8C">
              <w:rPr>
                <w:b/>
              </w:rPr>
              <w:t>ía pública.</w:t>
            </w:r>
          </w:p>
        </w:tc>
      </w:tr>
    </w:tbl>
    <w:p w:rsidR="00191D8C" w:rsidRDefault="00191D8C" w:rsidP="00E23A0C">
      <w:pPr>
        <w:tabs>
          <w:tab w:val="left" w:pos="1425"/>
        </w:tabs>
        <w:jc w:val="both"/>
        <w:rPr>
          <w:b/>
        </w:rPr>
      </w:pPr>
    </w:p>
    <w:p w:rsidR="00E23A0C" w:rsidRPr="001D0FBC" w:rsidRDefault="006F7BFF" w:rsidP="004923E5">
      <w:pPr>
        <w:pStyle w:val="Prrafodelista"/>
        <w:numPr>
          <w:ilvl w:val="0"/>
          <w:numId w:val="7"/>
        </w:numPr>
        <w:tabs>
          <w:tab w:val="left" w:pos="1425"/>
        </w:tabs>
        <w:jc w:val="both"/>
        <w:outlineLvl w:val="0"/>
        <w:rPr>
          <w:b/>
        </w:rPr>
      </w:pPr>
      <w:bookmarkStart w:id="12" w:name="_Toc151375685"/>
      <w:r w:rsidRPr="001D0FBC">
        <w:rPr>
          <w:b/>
        </w:rPr>
        <w:t>PROCEDIMIENTOS A EFECTUAR ANTE SISMOS</w:t>
      </w:r>
      <w:bookmarkEnd w:id="12"/>
    </w:p>
    <w:p w:rsidR="00E23A0C" w:rsidRDefault="006F7BFF" w:rsidP="00191D8C">
      <w:pPr>
        <w:pStyle w:val="Prrafodelista"/>
        <w:numPr>
          <w:ilvl w:val="0"/>
          <w:numId w:val="18"/>
        </w:numPr>
        <w:tabs>
          <w:tab w:val="left" w:pos="1425"/>
        </w:tabs>
        <w:jc w:val="both"/>
      </w:pPr>
      <w:r>
        <w:t>Todo el personal deberá mantener la calma.</w:t>
      </w:r>
    </w:p>
    <w:p w:rsidR="00E23A0C" w:rsidRDefault="006F7BFF" w:rsidP="00191D8C">
      <w:pPr>
        <w:pStyle w:val="Prrafodelista"/>
        <w:numPr>
          <w:ilvl w:val="0"/>
          <w:numId w:val="18"/>
        </w:numPr>
        <w:tabs>
          <w:tab w:val="left" w:pos="1425"/>
        </w:tabs>
        <w:jc w:val="both"/>
      </w:pPr>
      <w:r>
        <w:t>Detener los trabajos que está realizando.</w:t>
      </w:r>
    </w:p>
    <w:p w:rsidR="00E23A0C" w:rsidRDefault="006F7BFF" w:rsidP="00191D8C">
      <w:pPr>
        <w:pStyle w:val="Prrafodelista"/>
        <w:numPr>
          <w:ilvl w:val="0"/>
          <w:numId w:val="18"/>
        </w:numPr>
        <w:tabs>
          <w:tab w:val="left" w:pos="1425"/>
        </w:tabs>
        <w:jc w:val="both"/>
      </w:pPr>
      <w:r>
        <w:t xml:space="preserve">El personal </w:t>
      </w:r>
      <w:r w:rsidR="00E23A0C">
        <w:t>abrirá</w:t>
      </w:r>
      <w:r>
        <w:t xml:space="preserve"> las puertas y se ubicaran en el dintel de éstas.</w:t>
      </w:r>
    </w:p>
    <w:p w:rsidR="00E23A0C" w:rsidRDefault="00E23A0C" w:rsidP="00191D8C">
      <w:pPr>
        <w:pStyle w:val="Prrafodelista"/>
        <w:numPr>
          <w:ilvl w:val="0"/>
          <w:numId w:val="18"/>
        </w:numPr>
        <w:tabs>
          <w:tab w:val="left" w:pos="1425"/>
        </w:tabs>
        <w:jc w:val="both"/>
      </w:pPr>
      <w:r>
        <w:t>De ser posible se cortará el suministro de agua y gas. De lo contrario esto se realizará inmediatamente una vez concluido el sismo.</w:t>
      </w:r>
    </w:p>
    <w:p w:rsidR="00E23A0C" w:rsidRDefault="006F7BFF" w:rsidP="00191D8C">
      <w:pPr>
        <w:pStyle w:val="Prrafodelista"/>
        <w:numPr>
          <w:ilvl w:val="0"/>
          <w:numId w:val="18"/>
        </w:numPr>
        <w:tabs>
          <w:tab w:val="left" w:pos="1425"/>
        </w:tabs>
        <w:jc w:val="both"/>
      </w:pPr>
      <w:r>
        <w:t xml:space="preserve">No se deberá salir de la </w:t>
      </w:r>
      <w:r w:rsidR="00E23A0C">
        <w:t>instalación</w:t>
      </w:r>
      <w:r>
        <w:t xml:space="preserve"> hasta que termine el movimiento sísmico.</w:t>
      </w:r>
    </w:p>
    <w:p w:rsidR="00E23A0C" w:rsidRDefault="006F7BFF" w:rsidP="00191D8C">
      <w:pPr>
        <w:pStyle w:val="Prrafodelista"/>
        <w:numPr>
          <w:ilvl w:val="0"/>
          <w:numId w:val="18"/>
        </w:numPr>
        <w:tabs>
          <w:tab w:val="left" w:pos="1425"/>
        </w:tabs>
        <w:jc w:val="both"/>
      </w:pPr>
      <w:r>
        <w:t xml:space="preserve">Si comienzan a caer cosas al piso o es difícil mantenerse en pie, quedarse dentro de </w:t>
      </w:r>
      <w:r w:rsidR="00E23A0C">
        <w:t>la instalación</w:t>
      </w:r>
      <w:r>
        <w:t xml:space="preserve">, evitando ubicarse cerca de las ventanas y de elementos que puedan aplastar o golpear. </w:t>
      </w:r>
    </w:p>
    <w:p w:rsidR="00E23A0C" w:rsidRDefault="006F7BFF" w:rsidP="00191D8C">
      <w:pPr>
        <w:pStyle w:val="Prrafodelista"/>
        <w:numPr>
          <w:ilvl w:val="0"/>
          <w:numId w:val="18"/>
        </w:numPr>
        <w:tabs>
          <w:tab w:val="left" w:pos="1425"/>
        </w:tabs>
        <w:jc w:val="both"/>
      </w:pPr>
      <w:r>
        <w:t xml:space="preserve">Una vez transcurrido el sismo todos </w:t>
      </w:r>
      <w:r w:rsidR="00E23A0C">
        <w:t>se dirigirán</w:t>
      </w:r>
      <w:r>
        <w:t xml:space="preserve"> </w:t>
      </w:r>
      <w:r w:rsidR="00E23A0C">
        <w:t>a la zona de seguridad</w:t>
      </w:r>
      <w:r>
        <w:t xml:space="preserve"> establecido en el presente plan</w:t>
      </w:r>
      <w:r w:rsidR="00E23A0C">
        <w:t>.</w:t>
      </w:r>
    </w:p>
    <w:p w:rsidR="00191D8C" w:rsidRDefault="006F7BFF" w:rsidP="00191D8C">
      <w:pPr>
        <w:pStyle w:val="Prrafodelista"/>
        <w:numPr>
          <w:ilvl w:val="0"/>
          <w:numId w:val="18"/>
        </w:numPr>
        <w:tabs>
          <w:tab w:val="left" w:pos="1425"/>
        </w:tabs>
        <w:jc w:val="both"/>
      </w:pPr>
      <w:r>
        <w:t>El personal revisar</w:t>
      </w:r>
      <w:r w:rsidR="00E23A0C">
        <w:t xml:space="preserve">á </w:t>
      </w:r>
      <w:r>
        <w:t xml:space="preserve">las instalaciones </w:t>
      </w:r>
      <w:r w:rsidR="00E23A0C">
        <w:t>a fin de evaluar las condiciones de</w:t>
      </w:r>
      <w:r>
        <w:t xml:space="preserve"> las dependencias o también observar cualquie</w:t>
      </w:r>
      <w:r w:rsidR="00191D8C">
        <w:t>r incendio que pueda producirse.</w:t>
      </w:r>
    </w:p>
    <w:p w:rsidR="00010615" w:rsidRDefault="00010615" w:rsidP="00191D8C">
      <w:pPr>
        <w:pStyle w:val="Prrafodelista"/>
        <w:numPr>
          <w:ilvl w:val="0"/>
          <w:numId w:val="18"/>
        </w:numPr>
        <w:tabs>
          <w:tab w:val="left" w:pos="1425"/>
        </w:tabs>
        <w:jc w:val="both"/>
      </w:pPr>
      <w:r>
        <w:t>Se deberá mantener la operatividad de la instalación a fin de brindar atención a la población afectada del sector.</w:t>
      </w:r>
    </w:p>
    <w:p w:rsidR="000E3B6F" w:rsidRDefault="000E3B6F" w:rsidP="000E3B6F">
      <w:pPr>
        <w:pStyle w:val="Prrafodelista"/>
        <w:tabs>
          <w:tab w:val="left" w:pos="1425"/>
        </w:tabs>
        <w:jc w:val="both"/>
      </w:pPr>
    </w:p>
    <w:p w:rsidR="00115874" w:rsidRDefault="00115874" w:rsidP="000E3B6F">
      <w:pPr>
        <w:pStyle w:val="Prrafodelista"/>
        <w:tabs>
          <w:tab w:val="left" w:pos="1425"/>
        </w:tabs>
        <w:jc w:val="both"/>
      </w:pPr>
    </w:p>
    <w:p w:rsidR="00115874" w:rsidRDefault="00115874" w:rsidP="000E3B6F">
      <w:pPr>
        <w:pStyle w:val="Prrafodelista"/>
        <w:tabs>
          <w:tab w:val="left" w:pos="1425"/>
        </w:tabs>
        <w:jc w:val="both"/>
      </w:pPr>
    </w:p>
    <w:p w:rsidR="00E23A0C" w:rsidRPr="001D0FBC" w:rsidRDefault="00E23A0C" w:rsidP="004923E5">
      <w:pPr>
        <w:pStyle w:val="Prrafodelista"/>
        <w:numPr>
          <w:ilvl w:val="0"/>
          <w:numId w:val="7"/>
        </w:numPr>
        <w:tabs>
          <w:tab w:val="left" w:pos="1425"/>
        </w:tabs>
        <w:jc w:val="both"/>
        <w:outlineLvl w:val="0"/>
        <w:rPr>
          <w:b/>
          <w:color w:val="000000"/>
        </w:rPr>
      </w:pPr>
      <w:bookmarkStart w:id="13" w:name="_Toc151375686"/>
      <w:r w:rsidRPr="001D0FBC">
        <w:rPr>
          <w:b/>
          <w:color w:val="000000"/>
        </w:rPr>
        <w:t>PROCEDIMIENTO POR FUGA DE GAS:</w:t>
      </w:r>
      <w:bookmarkEnd w:id="13"/>
    </w:p>
    <w:p w:rsidR="008918B4" w:rsidRDefault="00E23A0C" w:rsidP="00191D8C">
      <w:pPr>
        <w:pStyle w:val="Prrafodelista"/>
        <w:numPr>
          <w:ilvl w:val="0"/>
          <w:numId w:val="19"/>
        </w:numPr>
        <w:tabs>
          <w:tab w:val="left" w:pos="1425"/>
        </w:tabs>
        <w:jc w:val="both"/>
      </w:pPr>
      <w:r>
        <w:t>Toda persona que sienta olor a gas, deberá informar inmediatamente a la encargada</w:t>
      </w:r>
      <w:r w:rsidR="00191D8C">
        <w:t xml:space="preserve"> de posta</w:t>
      </w:r>
      <w:r w:rsidR="00FD4EE0">
        <w:t xml:space="preserve"> y verificará en el artefacto si efectivamente existe fuga deberá abrir puertas y ventanas a fin de generar ventilación </w:t>
      </w:r>
      <w:r w:rsidR="00191D8C">
        <w:t xml:space="preserve">y cortará el suministro de gas desde el regulador, </w:t>
      </w:r>
      <w:r w:rsidR="00FD4EE0">
        <w:t>si no es posible controlar la fuga llamará</w:t>
      </w:r>
      <w:r>
        <w:t xml:space="preserve"> inmediatamente al número de bomberos 132. </w:t>
      </w:r>
      <w:r w:rsidR="00FD4EE0">
        <w:t xml:space="preserve"> indicando</w:t>
      </w:r>
      <w:r>
        <w:t xml:space="preserve"> de qué trata la emergencia</w:t>
      </w:r>
      <w:r w:rsidR="008918B4">
        <w:t>.</w:t>
      </w:r>
    </w:p>
    <w:p w:rsidR="008918B4" w:rsidRDefault="00E23A0C" w:rsidP="00191D8C">
      <w:pPr>
        <w:pStyle w:val="Prrafodelista"/>
        <w:numPr>
          <w:ilvl w:val="0"/>
          <w:numId w:val="19"/>
        </w:numPr>
        <w:tabs>
          <w:tab w:val="left" w:pos="1425"/>
        </w:tabs>
        <w:jc w:val="both"/>
      </w:pPr>
      <w:r>
        <w:t xml:space="preserve">La encargada </w:t>
      </w:r>
      <w:r w:rsidR="008918B4">
        <w:t>de la posta</w:t>
      </w:r>
      <w:r>
        <w:t xml:space="preserve"> deberá decidir </w:t>
      </w:r>
      <w:r w:rsidR="008918B4">
        <w:t xml:space="preserve">si aplica </w:t>
      </w:r>
      <w:r>
        <w:t>la evacuación a zona de seguridad.</w:t>
      </w:r>
    </w:p>
    <w:p w:rsidR="008918B4" w:rsidRDefault="00E23A0C" w:rsidP="00191D8C">
      <w:pPr>
        <w:pStyle w:val="Prrafodelista"/>
        <w:numPr>
          <w:ilvl w:val="0"/>
          <w:numId w:val="19"/>
        </w:numPr>
        <w:tabs>
          <w:tab w:val="left" w:pos="1425"/>
        </w:tabs>
        <w:jc w:val="both"/>
      </w:pPr>
      <w:r>
        <w:t>La evacuación se debe realizar en forma rápida.</w:t>
      </w:r>
    </w:p>
    <w:p w:rsidR="008918B4" w:rsidRDefault="00E23A0C" w:rsidP="00191D8C">
      <w:pPr>
        <w:pStyle w:val="Prrafodelista"/>
        <w:numPr>
          <w:ilvl w:val="0"/>
          <w:numId w:val="19"/>
        </w:numPr>
        <w:tabs>
          <w:tab w:val="left" w:pos="1425"/>
        </w:tabs>
        <w:jc w:val="both"/>
      </w:pPr>
      <w:r>
        <w:t xml:space="preserve">Cada </w:t>
      </w:r>
      <w:r w:rsidR="00191D8C">
        <w:t>funcionaria</w:t>
      </w:r>
      <w:r>
        <w:t xml:space="preserve">, </w:t>
      </w:r>
      <w:r w:rsidR="008918B4">
        <w:t>deberá</w:t>
      </w:r>
      <w:r>
        <w:t xml:space="preserve"> preocuparse de que las personas evacu</w:t>
      </w:r>
      <w:r w:rsidR="00FD4EE0">
        <w:t xml:space="preserve">en de las dependencias, estas </w:t>
      </w:r>
      <w:r>
        <w:t>deben ser las últimas en salir, preocupándose que todo el establecimiento haya evacuado.</w:t>
      </w:r>
    </w:p>
    <w:p w:rsidR="008918B4" w:rsidRDefault="008918B4" w:rsidP="00191D8C">
      <w:pPr>
        <w:pStyle w:val="Prrafodelista"/>
        <w:numPr>
          <w:ilvl w:val="0"/>
          <w:numId w:val="19"/>
        </w:numPr>
        <w:tabs>
          <w:tab w:val="left" w:pos="1425"/>
        </w:tabs>
        <w:jc w:val="both"/>
      </w:pPr>
      <w:r>
        <w:t>S</w:t>
      </w:r>
      <w:r w:rsidR="00E23A0C">
        <w:t>e debe negar acceso al personal no calificado a la zona afectada.</w:t>
      </w:r>
    </w:p>
    <w:p w:rsidR="008918B4" w:rsidRDefault="008918B4" w:rsidP="00191D8C">
      <w:pPr>
        <w:pStyle w:val="Prrafodelista"/>
        <w:numPr>
          <w:ilvl w:val="0"/>
          <w:numId w:val="19"/>
        </w:numPr>
        <w:tabs>
          <w:tab w:val="left" w:pos="1425"/>
        </w:tabs>
        <w:jc w:val="both"/>
      </w:pPr>
      <w:r>
        <w:t>No encender luces, no utilizar</w:t>
      </w:r>
      <w:r w:rsidR="00E23A0C">
        <w:t xml:space="preserve"> fósforos u otro elemento que provoque chispa.</w:t>
      </w:r>
    </w:p>
    <w:p w:rsidR="00E23A0C" w:rsidRDefault="00E23A0C" w:rsidP="00191D8C">
      <w:pPr>
        <w:pStyle w:val="Prrafodelista"/>
        <w:numPr>
          <w:ilvl w:val="0"/>
          <w:numId w:val="19"/>
        </w:numPr>
        <w:tabs>
          <w:tab w:val="left" w:pos="1425"/>
        </w:tabs>
        <w:jc w:val="both"/>
      </w:pPr>
      <w:r>
        <w:t>Se debe evaluar la situación antes de retomar el trabajo, esta evaluación deberá realizarla bomberos.</w:t>
      </w:r>
    </w:p>
    <w:p w:rsidR="008974C6" w:rsidRDefault="008974C6" w:rsidP="008974C6">
      <w:pPr>
        <w:pStyle w:val="Prrafodelista"/>
        <w:tabs>
          <w:tab w:val="left" w:pos="1425"/>
        </w:tabs>
        <w:jc w:val="both"/>
      </w:pPr>
    </w:p>
    <w:p w:rsidR="008918B4" w:rsidRPr="001D0FBC" w:rsidRDefault="008918B4" w:rsidP="004923E5">
      <w:pPr>
        <w:pStyle w:val="Prrafodelista"/>
        <w:numPr>
          <w:ilvl w:val="0"/>
          <w:numId w:val="7"/>
        </w:numPr>
        <w:tabs>
          <w:tab w:val="left" w:pos="1425"/>
        </w:tabs>
        <w:jc w:val="both"/>
        <w:outlineLvl w:val="0"/>
        <w:rPr>
          <w:b/>
        </w:rPr>
      </w:pPr>
      <w:bookmarkStart w:id="14" w:name="_Toc151375687"/>
      <w:r w:rsidRPr="001D0FBC">
        <w:rPr>
          <w:b/>
        </w:rPr>
        <w:t>PROCEDIMIENTO POR ASALTO:</w:t>
      </w:r>
      <w:bookmarkEnd w:id="14"/>
    </w:p>
    <w:p w:rsidR="00191D8C" w:rsidRPr="00191D8C" w:rsidRDefault="00191D8C" w:rsidP="008918B4">
      <w:pPr>
        <w:tabs>
          <w:tab w:val="left" w:pos="1425"/>
        </w:tabs>
        <w:jc w:val="both"/>
        <w:rPr>
          <w:u w:val="single"/>
        </w:rPr>
      </w:pPr>
      <w:r w:rsidRPr="00191D8C">
        <w:rPr>
          <w:u w:val="single"/>
        </w:rPr>
        <w:t>Consideraciones generales</w:t>
      </w:r>
    </w:p>
    <w:p w:rsidR="008918B4" w:rsidRDefault="008918B4" w:rsidP="00191D8C">
      <w:pPr>
        <w:pStyle w:val="Prrafodelista"/>
        <w:numPr>
          <w:ilvl w:val="0"/>
          <w:numId w:val="20"/>
        </w:numPr>
        <w:tabs>
          <w:tab w:val="left" w:pos="1425"/>
        </w:tabs>
        <w:jc w:val="both"/>
      </w:pPr>
      <w:r>
        <w:t>Jamás ponga resistencia a las personas que cometen el asalto o robo.</w:t>
      </w:r>
    </w:p>
    <w:p w:rsidR="008918B4" w:rsidRDefault="008918B4" w:rsidP="00191D8C">
      <w:pPr>
        <w:pStyle w:val="Prrafodelista"/>
        <w:numPr>
          <w:ilvl w:val="0"/>
          <w:numId w:val="20"/>
        </w:numPr>
        <w:tabs>
          <w:tab w:val="left" w:pos="1425"/>
        </w:tabs>
        <w:jc w:val="both"/>
      </w:pPr>
      <w:r>
        <w:t>En presencia de delincuentes, no ejecute acciones que puedan poner en riesgo su vida o la de otros.</w:t>
      </w:r>
    </w:p>
    <w:p w:rsidR="008918B4" w:rsidRDefault="008918B4" w:rsidP="00191D8C">
      <w:pPr>
        <w:pStyle w:val="Prrafodelista"/>
        <w:numPr>
          <w:ilvl w:val="0"/>
          <w:numId w:val="20"/>
        </w:numPr>
        <w:tabs>
          <w:tab w:val="left" w:pos="1425"/>
        </w:tabs>
        <w:jc w:val="both"/>
      </w:pPr>
      <w:r>
        <w:t>Obedezca las instrucciones o mandatos de los asaltantes, manteniendo la calma en todo momento.</w:t>
      </w:r>
    </w:p>
    <w:p w:rsidR="008918B4" w:rsidRDefault="008918B4" w:rsidP="00191D8C">
      <w:pPr>
        <w:pStyle w:val="Prrafodelista"/>
        <w:numPr>
          <w:ilvl w:val="0"/>
          <w:numId w:val="20"/>
        </w:numPr>
        <w:tabs>
          <w:tab w:val="left" w:pos="1425"/>
        </w:tabs>
        <w:jc w:val="both"/>
      </w:pPr>
      <w:r>
        <w:t>Memorice los rasgos de los delincuentes y escuche con cuidado sus conversaciones (palabras utilizadas), será información valiosa para la investigación posterior.</w:t>
      </w:r>
    </w:p>
    <w:p w:rsidR="008918B4" w:rsidRDefault="008918B4" w:rsidP="00191D8C">
      <w:pPr>
        <w:pStyle w:val="Prrafodelista"/>
        <w:numPr>
          <w:ilvl w:val="0"/>
          <w:numId w:val="20"/>
        </w:numPr>
        <w:tabs>
          <w:tab w:val="left" w:pos="1425"/>
        </w:tabs>
        <w:jc w:val="both"/>
      </w:pPr>
      <w:r>
        <w:t>Preste atención al sexo, color de pelo, edad, peso, estatura estimada y vestimenta.</w:t>
      </w:r>
    </w:p>
    <w:p w:rsidR="008918B4" w:rsidRDefault="008918B4" w:rsidP="00191D8C">
      <w:pPr>
        <w:pStyle w:val="Prrafodelista"/>
        <w:numPr>
          <w:ilvl w:val="0"/>
          <w:numId w:val="20"/>
        </w:numPr>
        <w:tabs>
          <w:tab w:val="left" w:pos="1425"/>
        </w:tabs>
        <w:jc w:val="both"/>
      </w:pPr>
      <w:r>
        <w:t xml:space="preserve">Una vez que los delincuentes se retiren del lugar, avise de inmediato a </w:t>
      </w:r>
      <w:r w:rsidR="00A11DA9">
        <w:t>Carabineros de Chile, su</w:t>
      </w:r>
      <w:r>
        <w:t xml:space="preserve"> jefatura</w:t>
      </w:r>
      <w:r w:rsidR="00A11DA9">
        <w:t xml:space="preserve"> y Dirección de Seguridad Ciudadana</w:t>
      </w:r>
      <w:r>
        <w:t>.</w:t>
      </w:r>
    </w:p>
    <w:p w:rsidR="008918B4" w:rsidRDefault="008918B4" w:rsidP="00191D8C">
      <w:pPr>
        <w:pStyle w:val="Prrafodelista"/>
        <w:numPr>
          <w:ilvl w:val="0"/>
          <w:numId w:val="20"/>
        </w:numPr>
        <w:tabs>
          <w:tab w:val="left" w:pos="1425"/>
        </w:tabs>
        <w:jc w:val="both"/>
      </w:pPr>
      <w:r>
        <w:t>Si existen lesionados brinde los primeros auxilios.</w:t>
      </w:r>
    </w:p>
    <w:p w:rsidR="008918B4" w:rsidRDefault="008918B4" w:rsidP="00191D8C">
      <w:pPr>
        <w:pStyle w:val="Prrafodelista"/>
        <w:numPr>
          <w:ilvl w:val="0"/>
          <w:numId w:val="20"/>
        </w:numPr>
        <w:tabs>
          <w:tab w:val="left" w:pos="1425"/>
        </w:tabs>
        <w:jc w:val="both"/>
      </w:pPr>
      <w:r>
        <w:t>Entregue detalles de lo ocurrido sólo a la policía, evite comentar el evento con personas ajenas a la municipalidad.</w:t>
      </w:r>
    </w:p>
    <w:p w:rsidR="008918B4" w:rsidRDefault="008918B4" w:rsidP="00191D8C">
      <w:pPr>
        <w:pStyle w:val="Prrafodelista"/>
        <w:numPr>
          <w:ilvl w:val="0"/>
          <w:numId w:val="20"/>
        </w:numPr>
        <w:tabs>
          <w:tab w:val="left" w:pos="1425"/>
        </w:tabs>
        <w:jc w:val="both"/>
      </w:pPr>
      <w:r>
        <w:t>Finalizado el evento, espere instrucciones de su jefatura o de quien lo reemplace.</w:t>
      </w:r>
    </w:p>
    <w:p w:rsidR="00BF52B0" w:rsidRDefault="00A11DA9" w:rsidP="008974C6">
      <w:pPr>
        <w:pStyle w:val="Prrafodelista"/>
        <w:numPr>
          <w:ilvl w:val="0"/>
          <w:numId w:val="20"/>
        </w:numPr>
        <w:tabs>
          <w:tab w:val="left" w:pos="1425"/>
        </w:tabs>
        <w:jc w:val="both"/>
      </w:pPr>
      <w:r>
        <w:t>Derive al IST a funcionarios que necesiten atención médica.</w:t>
      </w:r>
    </w:p>
    <w:p w:rsidR="00115874" w:rsidRDefault="00115874" w:rsidP="00115874">
      <w:pPr>
        <w:tabs>
          <w:tab w:val="left" w:pos="1425"/>
        </w:tabs>
        <w:jc w:val="both"/>
      </w:pPr>
    </w:p>
    <w:p w:rsidR="00115874" w:rsidRDefault="00115874" w:rsidP="00115874">
      <w:pPr>
        <w:tabs>
          <w:tab w:val="left" w:pos="1425"/>
        </w:tabs>
        <w:jc w:val="both"/>
      </w:pPr>
    </w:p>
    <w:p w:rsidR="00115874" w:rsidRDefault="00115874" w:rsidP="00115874">
      <w:pPr>
        <w:tabs>
          <w:tab w:val="left" w:pos="1425"/>
        </w:tabs>
        <w:jc w:val="both"/>
      </w:pPr>
    </w:p>
    <w:p w:rsidR="00115874" w:rsidRDefault="00115874" w:rsidP="00115874">
      <w:pPr>
        <w:tabs>
          <w:tab w:val="left" w:pos="1425"/>
        </w:tabs>
        <w:jc w:val="both"/>
      </w:pPr>
    </w:p>
    <w:p w:rsidR="00115874" w:rsidRDefault="00115874" w:rsidP="00115874">
      <w:pPr>
        <w:tabs>
          <w:tab w:val="left" w:pos="1425"/>
        </w:tabs>
        <w:jc w:val="both"/>
      </w:pPr>
    </w:p>
    <w:p w:rsidR="00115874" w:rsidRDefault="00115874" w:rsidP="00115874">
      <w:pPr>
        <w:tabs>
          <w:tab w:val="left" w:pos="1425"/>
        </w:tabs>
        <w:jc w:val="both"/>
      </w:pPr>
    </w:p>
    <w:p w:rsidR="00115874" w:rsidRDefault="00115874" w:rsidP="00115874">
      <w:pPr>
        <w:tabs>
          <w:tab w:val="left" w:pos="1425"/>
        </w:tabs>
        <w:jc w:val="both"/>
      </w:pPr>
    </w:p>
    <w:tbl>
      <w:tblPr>
        <w:tblStyle w:val="Tablaconcuadrcula"/>
        <w:tblpPr w:leftFromText="141" w:rightFromText="141" w:vertAnchor="text" w:horzAnchor="margin" w:tblpXSpec="center" w:tblpY="275"/>
        <w:tblW w:w="0" w:type="auto"/>
        <w:tblLook w:val="04A0" w:firstRow="1" w:lastRow="0" w:firstColumn="1" w:lastColumn="0" w:noHBand="0" w:noVBand="1"/>
      </w:tblPr>
      <w:tblGrid>
        <w:gridCol w:w="5626"/>
        <w:gridCol w:w="3300"/>
      </w:tblGrid>
      <w:tr w:rsidR="007D2D49" w:rsidRPr="007D2D49" w:rsidTr="00A733AC">
        <w:trPr>
          <w:trHeight w:val="315"/>
        </w:trPr>
        <w:tc>
          <w:tcPr>
            <w:tcW w:w="8926" w:type="dxa"/>
            <w:gridSpan w:val="2"/>
            <w:noWrap/>
            <w:hideMark/>
          </w:tcPr>
          <w:p w:rsidR="007D2D49" w:rsidRPr="007D2D49" w:rsidRDefault="007D2D49" w:rsidP="007D2D49">
            <w:pPr>
              <w:tabs>
                <w:tab w:val="left" w:pos="1425"/>
              </w:tabs>
              <w:jc w:val="center"/>
              <w:rPr>
                <w:b/>
                <w:bCs/>
              </w:rPr>
            </w:pPr>
            <w:r w:rsidRPr="007D2D49">
              <w:rPr>
                <w:b/>
                <w:bCs/>
              </w:rPr>
              <w:t>TELÉFONOS DE EMERGENCIA</w:t>
            </w:r>
          </w:p>
        </w:tc>
      </w:tr>
      <w:tr w:rsidR="007D2D49" w:rsidRPr="007D2D49" w:rsidTr="00A733AC">
        <w:trPr>
          <w:trHeight w:val="300"/>
        </w:trPr>
        <w:tc>
          <w:tcPr>
            <w:tcW w:w="5626" w:type="dxa"/>
            <w:noWrap/>
            <w:hideMark/>
          </w:tcPr>
          <w:p w:rsidR="007D2D49" w:rsidRPr="007D2D49" w:rsidRDefault="007D2D49" w:rsidP="007D2D49">
            <w:pPr>
              <w:tabs>
                <w:tab w:val="left" w:pos="1425"/>
              </w:tabs>
              <w:jc w:val="both"/>
              <w:rPr>
                <w:b/>
                <w:bCs/>
              </w:rPr>
            </w:pPr>
            <w:r w:rsidRPr="007D2D49">
              <w:rPr>
                <w:b/>
                <w:bCs/>
              </w:rPr>
              <w:t>AMBULANCIAS</w:t>
            </w:r>
          </w:p>
        </w:tc>
        <w:tc>
          <w:tcPr>
            <w:tcW w:w="3300" w:type="dxa"/>
            <w:noWrap/>
            <w:hideMark/>
          </w:tcPr>
          <w:p w:rsidR="007D2D49" w:rsidRPr="007D2D49" w:rsidRDefault="004134B5" w:rsidP="007D2D49">
            <w:pPr>
              <w:tabs>
                <w:tab w:val="left" w:pos="1425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131</w:t>
            </w:r>
          </w:p>
        </w:tc>
      </w:tr>
      <w:tr w:rsidR="007D2D49" w:rsidRPr="007D2D49" w:rsidTr="00A733AC">
        <w:trPr>
          <w:trHeight w:val="300"/>
        </w:trPr>
        <w:tc>
          <w:tcPr>
            <w:tcW w:w="5626" w:type="dxa"/>
            <w:noWrap/>
            <w:hideMark/>
          </w:tcPr>
          <w:p w:rsidR="007D2D49" w:rsidRPr="007D2D49" w:rsidRDefault="007D2D49" w:rsidP="007D2D49">
            <w:pPr>
              <w:tabs>
                <w:tab w:val="left" w:pos="1425"/>
              </w:tabs>
              <w:jc w:val="both"/>
              <w:rPr>
                <w:b/>
                <w:bCs/>
              </w:rPr>
            </w:pPr>
            <w:r w:rsidRPr="007D2D49">
              <w:rPr>
                <w:b/>
                <w:bCs/>
              </w:rPr>
              <w:t>BOMBEROS</w:t>
            </w:r>
          </w:p>
        </w:tc>
        <w:tc>
          <w:tcPr>
            <w:tcW w:w="3300" w:type="dxa"/>
            <w:noWrap/>
            <w:hideMark/>
          </w:tcPr>
          <w:p w:rsidR="007D2D49" w:rsidRPr="007D2D49" w:rsidRDefault="007D2D49" w:rsidP="007D2D49">
            <w:pPr>
              <w:tabs>
                <w:tab w:val="left" w:pos="1425"/>
              </w:tabs>
              <w:jc w:val="right"/>
              <w:rPr>
                <w:b/>
                <w:bCs/>
              </w:rPr>
            </w:pPr>
            <w:r w:rsidRPr="007D2D49">
              <w:rPr>
                <w:b/>
                <w:bCs/>
              </w:rPr>
              <w:t>132</w:t>
            </w:r>
          </w:p>
        </w:tc>
      </w:tr>
      <w:tr w:rsidR="007D2D49" w:rsidRPr="007D2D49" w:rsidTr="00A733AC">
        <w:trPr>
          <w:trHeight w:val="315"/>
        </w:trPr>
        <w:tc>
          <w:tcPr>
            <w:tcW w:w="5626" w:type="dxa"/>
            <w:noWrap/>
            <w:hideMark/>
          </w:tcPr>
          <w:p w:rsidR="007D2D49" w:rsidRPr="007D2D49" w:rsidRDefault="007D2D49" w:rsidP="007D2D49">
            <w:pPr>
              <w:tabs>
                <w:tab w:val="left" w:pos="1425"/>
              </w:tabs>
              <w:jc w:val="both"/>
              <w:rPr>
                <w:b/>
                <w:bCs/>
              </w:rPr>
            </w:pPr>
            <w:r w:rsidRPr="007D2D49">
              <w:rPr>
                <w:b/>
                <w:bCs/>
              </w:rPr>
              <w:t>CARABINEROS</w:t>
            </w:r>
          </w:p>
        </w:tc>
        <w:tc>
          <w:tcPr>
            <w:tcW w:w="3300" w:type="dxa"/>
            <w:noWrap/>
            <w:hideMark/>
          </w:tcPr>
          <w:p w:rsidR="007D2D49" w:rsidRPr="007D2D49" w:rsidRDefault="007D2D49" w:rsidP="007D2D49">
            <w:pPr>
              <w:tabs>
                <w:tab w:val="left" w:pos="1425"/>
              </w:tabs>
              <w:jc w:val="right"/>
              <w:rPr>
                <w:b/>
                <w:bCs/>
              </w:rPr>
            </w:pPr>
            <w:r w:rsidRPr="007D2D49">
              <w:rPr>
                <w:b/>
                <w:bCs/>
              </w:rPr>
              <w:t>133</w:t>
            </w:r>
          </w:p>
        </w:tc>
      </w:tr>
      <w:tr w:rsidR="007D2D49" w:rsidRPr="007D2D49" w:rsidTr="00A733AC">
        <w:trPr>
          <w:trHeight w:val="300"/>
        </w:trPr>
        <w:tc>
          <w:tcPr>
            <w:tcW w:w="5626" w:type="dxa"/>
            <w:noWrap/>
            <w:hideMark/>
          </w:tcPr>
          <w:p w:rsidR="007D2D49" w:rsidRPr="007D2D49" w:rsidRDefault="007D2D49" w:rsidP="00191D8C">
            <w:pPr>
              <w:tabs>
                <w:tab w:val="left" w:pos="1425"/>
              </w:tabs>
              <w:jc w:val="both"/>
            </w:pPr>
            <w:r w:rsidRPr="007D2D49">
              <w:t>IST</w:t>
            </w:r>
            <w:r w:rsidR="00191D8C">
              <w:t xml:space="preserve"> (atención médica Ley N°16.744 funcionarios)</w:t>
            </w:r>
          </w:p>
        </w:tc>
        <w:tc>
          <w:tcPr>
            <w:tcW w:w="3300" w:type="dxa"/>
            <w:noWrap/>
            <w:hideMark/>
          </w:tcPr>
          <w:p w:rsidR="007D2D49" w:rsidRPr="007D2D49" w:rsidRDefault="007D2D49" w:rsidP="007D2D49">
            <w:pPr>
              <w:tabs>
                <w:tab w:val="left" w:pos="1425"/>
              </w:tabs>
              <w:jc w:val="right"/>
            </w:pPr>
            <w:r w:rsidRPr="007D2D49">
              <w:t>(32)27 44103</w:t>
            </w:r>
          </w:p>
        </w:tc>
      </w:tr>
      <w:tr w:rsidR="007D2D49" w:rsidRPr="007D2D49" w:rsidTr="00A733AC">
        <w:trPr>
          <w:trHeight w:val="300"/>
        </w:trPr>
        <w:tc>
          <w:tcPr>
            <w:tcW w:w="5626" w:type="dxa"/>
            <w:noWrap/>
            <w:hideMark/>
          </w:tcPr>
          <w:p w:rsidR="007D2D49" w:rsidRPr="007D2D49" w:rsidRDefault="007D2D49" w:rsidP="007D2D49">
            <w:pPr>
              <w:tabs>
                <w:tab w:val="left" w:pos="1425"/>
              </w:tabs>
              <w:jc w:val="both"/>
            </w:pPr>
            <w:r w:rsidRPr="007D2D49">
              <w:t>Alcalde Sr. Francisco Riquelme</w:t>
            </w:r>
          </w:p>
        </w:tc>
        <w:tc>
          <w:tcPr>
            <w:tcW w:w="3300" w:type="dxa"/>
            <w:noWrap/>
            <w:hideMark/>
          </w:tcPr>
          <w:p w:rsidR="007D2D49" w:rsidRPr="007D2D49" w:rsidRDefault="007D2D49" w:rsidP="007D2D49">
            <w:pPr>
              <w:tabs>
                <w:tab w:val="left" w:pos="1425"/>
              </w:tabs>
              <w:jc w:val="right"/>
            </w:pPr>
            <w:r w:rsidRPr="007D2D49">
              <w:t>(32)2277412</w:t>
            </w:r>
          </w:p>
        </w:tc>
      </w:tr>
      <w:tr w:rsidR="007D2D49" w:rsidRPr="007D2D49" w:rsidTr="00A733AC">
        <w:trPr>
          <w:trHeight w:val="300"/>
        </w:trPr>
        <w:tc>
          <w:tcPr>
            <w:tcW w:w="5626" w:type="dxa"/>
            <w:noWrap/>
            <w:hideMark/>
          </w:tcPr>
          <w:p w:rsidR="007D2D49" w:rsidRPr="007D2D49" w:rsidRDefault="007D2D49" w:rsidP="00191D8C">
            <w:pPr>
              <w:tabs>
                <w:tab w:val="left" w:pos="1425"/>
              </w:tabs>
              <w:jc w:val="both"/>
            </w:pPr>
            <w:r w:rsidRPr="00191D8C">
              <w:t xml:space="preserve">Directora de salud </w:t>
            </w:r>
            <w:r w:rsidR="00191D8C" w:rsidRPr="00191D8C">
              <w:t>Giovanna Silva</w:t>
            </w:r>
          </w:p>
        </w:tc>
        <w:tc>
          <w:tcPr>
            <w:tcW w:w="3300" w:type="dxa"/>
            <w:noWrap/>
            <w:hideMark/>
          </w:tcPr>
          <w:p w:rsidR="007D2D49" w:rsidRPr="007D2D49" w:rsidRDefault="007D2D49" w:rsidP="007D2D49">
            <w:pPr>
              <w:tabs>
                <w:tab w:val="left" w:pos="1425"/>
              </w:tabs>
              <w:jc w:val="right"/>
            </w:pPr>
          </w:p>
        </w:tc>
      </w:tr>
      <w:tr w:rsidR="007D2D49" w:rsidRPr="007D2D49" w:rsidTr="00A733AC">
        <w:trPr>
          <w:trHeight w:val="315"/>
        </w:trPr>
        <w:tc>
          <w:tcPr>
            <w:tcW w:w="5626" w:type="dxa"/>
            <w:noWrap/>
            <w:hideMark/>
          </w:tcPr>
          <w:p w:rsidR="007D2D49" w:rsidRPr="007D2D49" w:rsidRDefault="00191D8C" w:rsidP="007D2D49">
            <w:pPr>
              <w:tabs>
                <w:tab w:val="left" w:pos="1425"/>
              </w:tabs>
              <w:jc w:val="both"/>
            </w:pPr>
            <w:r>
              <w:t>Director GRD. Mauricio Galleguillos</w:t>
            </w:r>
          </w:p>
        </w:tc>
        <w:tc>
          <w:tcPr>
            <w:tcW w:w="3300" w:type="dxa"/>
            <w:noWrap/>
            <w:hideMark/>
          </w:tcPr>
          <w:p w:rsidR="007D2D49" w:rsidRPr="007D2D49" w:rsidRDefault="007D2D49" w:rsidP="007D2D49">
            <w:pPr>
              <w:tabs>
                <w:tab w:val="left" w:pos="1425"/>
              </w:tabs>
              <w:jc w:val="right"/>
            </w:pPr>
            <w:r w:rsidRPr="007D2D49">
              <w:t>(32)2277410</w:t>
            </w:r>
          </w:p>
        </w:tc>
      </w:tr>
      <w:tr w:rsidR="00A11DA9" w:rsidRPr="007D2D49" w:rsidTr="00A733AC">
        <w:trPr>
          <w:trHeight w:val="315"/>
        </w:trPr>
        <w:tc>
          <w:tcPr>
            <w:tcW w:w="5626" w:type="dxa"/>
            <w:noWrap/>
          </w:tcPr>
          <w:p w:rsidR="00A11DA9" w:rsidRDefault="00A11DA9" w:rsidP="007D2D49">
            <w:pPr>
              <w:tabs>
                <w:tab w:val="left" w:pos="1425"/>
              </w:tabs>
              <w:jc w:val="both"/>
            </w:pPr>
            <w:r>
              <w:t>Directora DS. María José Brevis</w:t>
            </w:r>
          </w:p>
        </w:tc>
        <w:tc>
          <w:tcPr>
            <w:tcW w:w="3300" w:type="dxa"/>
            <w:noWrap/>
          </w:tcPr>
          <w:p w:rsidR="00A11DA9" w:rsidRPr="007D2D49" w:rsidRDefault="00A11DA9" w:rsidP="007D2D49">
            <w:pPr>
              <w:tabs>
                <w:tab w:val="left" w:pos="1425"/>
              </w:tabs>
              <w:jc w:val="right"/>
            </w:pPr>
          </w:p>
        </w:tc>
      </w:tr>
      <w:tr w:rsidR="00FF3132" w:rsidRPr="007D2D49" w:rsidTr="00A733AC">
        <w:trPr>
          <w:trHeight w:val="315"/>
        </w:trPr>
        <w:tc>
          <w:tcPr>
            <w:tcW w:w="5626" w:type="dxa"/>
            <w:noWrap/>
          </w:tcPr>
          <w:p w:rsidR="00FF3132" w:rsidRPr="007D2D49" w:rsidRDefault="00FF3132" w:rsidP="007D2D49">
            <w:pPr>
              <w:tabs>
                <w:tab w:val="left" w:pos="1425"/>
              </w:tabs>
              <w:jc w:val="both"/>
            </w:pPr>
            <w:r>
              <w:t>Orlando Salvo Prevención de Riesgos</w:t>
            </w:r>
          </w:p>
        </w:tc>
        <w:tc>
          <w:tcPr>
            <w:tcW w:w="3300" w:type="dxa"/>
            <w:noWrap/>
          </w:tcPr>
          <w:p w:rsidR="00FF3132" w:rsidRPr="007D2D49" w:rsidRDefault="00A733AC" w:rsidP="007D2D49">
            <w:pPr>
              <w:tabs>
                <w:tab w:val="left" w:pos="1425"/>
              </w:tabs>
              <w:jc w:val="right"/>
            </w:pPr>
            <w:r>
              <w:t>9-78519694</w:t>
            </w:r>
          </w:p>
        </w:tc>
      </w:tr>
    </w:tbl>
    <w:p w:rsidR="0059346E" w:rsidRDefault="0059346E" w:rsidP="0059346E">
      <w:pPr>
        <w:tabs>
          <w:tab w:val="left" w:pos="1425"/>
        </w:tabs>
        <w:jc w:val="both"/>
      </w:pPr>
    </w:p>
    <w:p w:rsidR="0059346E" w:rsidRDefault="0059346E" w:rsidP="0059346E">
      <w:pPr>
        <w:tabs>
          <w:tab w:val="left" w:pos="1425"/>
        </w:tabs>
        <w:jc w:val="both"/>
      </w:pPr>
    </w:p>
    <w:p w:rsidR="008918B4" w:rsidRDefault="008918B4" w:rsidP="001F6B5E">
      <w:pPr>
        <w:tabs>
          <w:tab w:val="left" w:pos="1425"/>
        </w:tabs>
        <w:jc w:val="both"/>
        <w:rPr>
          <w:b/>
        </w:rPr>
      </w:pPr>
    </w:p>
    <w:p w:rsidR="008918B4" w:rsidRDefault="008918B4" w:rsidP="001F6B5E">
      <w:pPr>
        <w:tabs>
          <w:tab w:val="left" w:pos="1425"/>
        </w:tabs>
        <w:jc w:val="both"/>
        <w:rPr>
          <w:b/>
        </w:rPr>
      </w:pPr>
    </w:p>
    <w:p w:rsidR="008918B4" w:rsidRDefault="008918B4" w:rsidP="001F6B5E">
      <w:pPr>
        <w:tabs>
          <w:tab w:val="left" w:pos="1425"/>
        </w:tabs>
        <w:jc w:val="both"/>
        <w:rPr>
          <w:b/>
        </w:rPr>
      </w:pPr>
    </w:p>
    <w:p w:rsidR="008918B4" w:rsidRDefault="008918B4" w:rsidP="001F6B5E">
      <w:pPr>
        <w:tabs>
          <w:tab w:val="left" w:pos="1425"/>
        </w:tabs>
        <w:jc w:val="both"/>
        <w:rPr>
          <w:b/>
        </w:rPr>
      </w:pPr>
    </w:p>
    <w:p w:rsidR="008918B4" w:rsidRDefault="008918B4" w:rsidP="001F6B5E">
      <w:pPr>
        <w:tabs>
          <w:tab w:val="left" w:pos="1425"/>
        </w:tabs>
        <w:jc w:val="both"/>
        <w:rPr>
          <w:b/>
        </w:rPr>
      </w:pPr>
    </w:p>
    <w:p w:rsidR="008918B4" w:rsidRDefault="008918B4" w:rsidP="001F6B5E">
      <w:pPr>
        <w:tabs>
          <w:tab w:val="left" w:pos="1425"/>
        </w:tabs>
        <w:jc w:val="both"/>
        <w:rPr>
          <w:b/>
        </w:rPr>
      </w:pPr>
    </w:p>
    <w:p w:rsidR="008918B4" w:rsidRDefault="008918B4" w:rsidP="001F6B5E">
      <w:pPr>
        <w:tabs>
          <w:tab w:val="left" w:pos="1425"/>
        </w:tabs>
        <w:jc w:val="both"/>
        <w:rPr>
          <w:b/>
        </w:rPr>
      </w:pPr>
    </w:p>
    <w:p w:rsidR="000E3B6F" w:rsidRDefault="000E3B6F" w:rsidP="004923E5">
      <w:pPr>
        <w:pStyle w:val="Prrafodelista"/>
        <w:numPr>
          <w:ilvl w:val="0"/>
          <w:numId w:val="7"/>
        </w:numPr>
        <w:tabs>
          <w:tab w:val="left" w:pos="1425"/>
        </w:tabs>
        <w:jc w:val="both"/>
        <w:outlineLvl w:val="0"/>
        <w:rPr>
          <w:b/>
        </w:rPr>
        <w:sectPr w:rsidR="000E3B6F" w:rsidSect="000E3B6F">
          <w:headerReference w:type="default" r:id="rId9"/>
          <w:footerReference w:type="default" r:id="rId10"/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  <w:bookmarkStart w:id="15" w:name="_Toc151375688"/>
    </w:p>
    <w:p w:rsidR="00EE24E3" w:rsidRPr="00910F42" w:rsidRDefault="00EE24E3" w:rsidP="004923E5">
      <w:pPr>
        <w:pStyle w:val="Prrafodelista"/>
        <w:numPr>
          <w:ilvl w:val="0"/>
          <w:numId w:val="7"/>
        </w:numPr>
        <w:tabs>
          <w:tab w:val="left" w:pos="1425"/>
        </w:tabs>
        <w:jc w:val="both"/>
        <w:outlineLvl w:val="0"/>
        <w:rPr>
          <w:b/>
        </w:rPr>
      </w:pPr>
      <w:r>
        <w:rPr>
          <w:b/>
        </w:rPr>
        <w:t>PLANO DE EVACUACIÓN (</w:t>
      </w:r>
      <w:r w:rsidRPr="00910F42">
        <w:rPr>
          <w:b/>
        </w:rPr>
        <w:t>VÍAS DE ESCAPE</w:t>
      </w:r>
      <w:r>
        <w:rPr>
          <w:b/>
        </w:rPr>
        <w:t>)</w:t>
      </w:r>
      <w:bookmarkEnd w:id="15"/>
    </w:p>
    <w:p w:rsidR="00EE24E3" w:rsidRDefault="00EE24E3" w:rsidP="00EE24E3">
      <w:pPr>
        <w:tabs>
          <w:tab w:val="left" w:pos="1425"/>
        </w:tabs>
        <w:spacing w:after="0"/>
        <w:jc w:val="both"/>
      </w:pPr>
      <w:r>
        <w:t xml:space="preserve">Existe 2 vías de evacuación: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20"/>
        <w:gridCol w:w="3321"/>
      </w:tblGrid>
      <w:tr w:rsidR="00EE24E3" w:rsidTr="004923E5">
        <w:trPr>
          <w:jc w:val="center"/>
        </w:trPr>
        <w:tc>
          <w:tcPr>
            <w:tcW w:w="3320" w:type="dxa"/>
            <w:shd w:val="clear" w:color="auto" w:fill="92D050"/>
          </w:tcPr>
          <w:p w:rsidR="00EE24E3" w:rsidRPr="00910F42" w:rsidRDefault="00EE24E3" w:rsidP="004923E5">
            <w:pPr>
              <w:tabs>
                <w:tab w:val="left" w:pos="1425"/>
              </w:tabs>
              <w:jc w:val="center"/>
              <w:rPr>
                <w:b/>
              </w:rPr>
            </w:pPr>
            <w:r w:rsidRPr="00910F42">
              <w:rPr>
                <w:b/>
              </w:rPr>
              <w:t>Vía de escape</w:t>
            </w:r>
          </w:p>
        </w:tc>
        <w:tc>
          <w:tcPr>
            <w:tcW w:w="3321" w:type="dxa"/>
            <w:shd w:val="clear" w:color="auto" w:fill="92D050"/>
          </w:tcPr>
          <w:p w:rsidR="00EE24E3" w:rsidRPr="00910F42" w:rsidRDefault="00EE24E3" w:rsidP="004923E5">
            <w:pPr>
              <w:tabs>
                <w:tab w:val="left" w:pos="1425"/>
              </w:tabs>
              <w:jc w:val="center"/>
              <w:rPr>
                <w:b/>
              </w:rPr>
            </w:pPr>
            <w:r w:rsidRPr="00910F42">
              <w:rPr>
                <w:b/>
              </w:rPr>
              <w:t>Ubicación</w:t>
            </w:r>
          </w:p>
        </w:tc>
      </w:tr>
      <w:tr w:rsidR="00EE24E3" w:rsidTr="004923E5">
        <w:trPr>
          <w:jc w:val="center"/>
        </w:trPr>
        <w:tc>
          <w:tcPr>
            <w:tcW w:w="3320" w:type="dxa"/>
          </w:tcPr>
          <w:p w:rsidR="00EE24E3" w:rsidRPr="00910F42" w:rsidRDefault="00EE24E3" w:rsidP="004923E5">
            <w:pPr>
              <w:tabs>
                <w:tab w:val="left" w:pos="1425"/>
              </w:tabs>
              <w:jc w:val="center"/>
              <w:rPr>
                <w:b/>
              </w:rPr>
            </w:pPr>
            <w:r w:rsidRPr="00910F42">
              <w:rPr>
                <w:b/>
              </w:rPr>
              <w:t>A</w:t>
            </w:r>
          </w:p>
        </w:tc>
        <w:tc>
          <w:tcPr>
            <w:tcW w:w="3321" w:type="dxa"/>
          </w:tcPr>
          <w:p w:rsidR="00EE24E3" w:rsidRDefault="00EE24E3" w:rsidP="004923E5">
            <w:pPr>
              <w:tabs>
                <w:tab w:val="left" w:pos="1425"/>
              </w:tabs>
              <w:jc w:val="both"/>
            </w:pPr>
            <w:r>
              <w:t>Puerta sala de espera</w:t>
            </w:r>
          </w:p>
        </w:tc>
      </w:tr>
      <w:tr w:rsidR="00EE24E3" w:rsidTr="004923E5">
        <w:trPr>
          <w:jc w:val="center"/>
        </w:trPr>
        <w:tc>
          <w:tcPr>
            <w:tcW w:w="3320" w:type="dxa"/>
          </w:tcPr>
          <w:p w:rsidR="00EE24E3" w:rsidRPr="00910F42" w:rsidRDefault="00EE24E3" w:rsidP="004923E5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321" w:type="dxa"/>
          </w:tcPr>
          <w:p w:rsidR="00EE24E3" w:rsidRDefault="00EE24E3" w:rsidP="004923E5">
            <w:pPr>
              <w:tabs>
                <w:tab w:val="left" w:pos="1425"/>
              </w:tabs>
              <w:jc w:val="both"/>
            </w:pPr>
            <w:r>
              <w:t>Puerta comedor del personal</w:t>
            </w:r>
          </w:p>
        </w:tc>
      </w:tr>
    </w:tbl>
    <w:p w:rsidR="00EE24E3" w:rsidRDefault="005A3315" w:rsidP="00EE24E3">
      <w:pPr>
        <w:tabs>
          <w:tab w:val="left" w:pos="1425"/>
        </w:tabs>
        <w:jc w:val="center"/>
      </w:pPr>
      <w:r>
        <w:rPr>
          <w:noProof/>
          <w:lang w:eastAsia="es-CL"/>
        </w:rPr>
        <w:drawing>
          <wp:inline distT="0" distB="0" distL="0" distR="0">
            <wp:extent cx="6267450" cy="6400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B7E" w:rsidRDefault="008E5B7E" w:rsidP="004923E5">
      <w:pPr>
        <w:tabs>
          <w:tab w:val="left" w:pos="1425"/>
        </w:tabs>
        <w:jc w:val="center"/>
        <w:rPr>
          <w:b/>
        </w:rPr>
        <w:sectPr w:rsidR="008E5B7E" w:rsidSect="005A3315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4677"/>
        <w:gridCol w:w="2552"/>
      </w:tblGrid>
      <w:tr w:rsidR="00EE24E3" w:rsidTr="00EE24E3">
        <w:tc>
          <w:tcPr>
            <w:tcW w:w="9923" w:type="dxa"/>
            <w:gridSpan w:val="3"/>
          </w:tcPr>
          <w:p w:rsidR="00EE24E3" w:rsidRPr="004923E5" w:rsidRDefault="00EE24E3" w:rsidP="004923E5">
            <w:pPr>
              <w:pStyle w:val="Ttulo1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6" w:name="_Toc151375689"/>
            <w:r w:rsidRPr="004923E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CONTROL DE CAMBIOS</w:t>
            </w:r>
            <w:bookmarkEnd w:id="16"/>
          </w:p>
        </w:tc>
      </w:tr>
      <w:tr w:rsidR="00D30F7B" w:rsidTr="008E5B7E">
        <w:tc>
          <w:tcPr>
            <w:tcW w:w="2694" w:type="dxa"/>
          </w:tcPr>
          <w:p w:rsidR="00D30F7B" w:rsidRDefault="00D30F7B" w:rsidP="004923E5">
            <w:pPr>
              <w:tabs>
                <w:tab w:val="left" w:pos="1425"/>
              </w:tabs>
              <w:jc w:val="both"/>
              <w:rPr>
                <w:b/>
              </w:rPr>
            </w:pPr>
            <w:r>
              <w:rPr>
                <w:b/>
              </w:rPr>
              <w:t>HOJA</w:t>
            </w:r>
          </w:p>
        </w:tc>
        <w:tc>
          <w:tcPr>
            <w:tcW w:w="4677" w:type="dxa"/>
          </w:tcPr>
          <w:p w:rsidR="00D30F7B" w:rsidRDefault="00D30F7B" w:rsidP="004923E5">
            <w:pPr>
              <w:tabs>
                <w:tab w:val="left" w:pos="1425"/>
              </w:tabs>
              <w:jc w:val="both"/>
              <w:rPr>
                <w:b/>
              </w:rPr>
            </w:pPr>
            <w:r>
              <w:rPr>
                <w:b/>
              </w:rPr>
              <w:t>MOTIVO</w:t>
            </w:r>
          </w:p>
        </w:tc>
        <w:tc>
          <w:tcPr>
            <w:tcW w:w="2552" w:type="dxa"/>
          </w:tcPr>
          <w:p w:rsidR="00D30F7B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  <w:r>
              <w:rPr>
                <w:b/>
              </w:rPr>
              <w:t>FECHA</w:t>
            </w:r>
          </w:p>
        </w:tc>
      </w:tr>
      <w:tr w:rsidR="008E5B7E" w:rsidTr="008E5B7E">
        <w:tc>
          <w:tcPr>
            <w:tcW w:w="2694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4677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8E5B7E" w:rsidTr="008E5B7E">
        <w:tc>
          <w:tcPr>
            <w:tcW w:w="2694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4677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8E5B7E" w:rsidTr="008E5B7E">
        <w:tc>
          <w:tcPr>
            <w:tcW w:w="2694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4677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8E5B7E" w:rsidTr="008E5B7E">
        <w:tc>
          <w:tcPr>
            <w:tcW w:w="2694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4677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</w:tbl>
    <w:p w:rsidR="00EE24E3" w:rsidRDefault="00EE24E3" w:rsidP="001F6B5E">
      <w:pPr>
        <w:tabs>
          <w:tab w:val="left" w:pos="1425"/>
        </w:tabs>
        <w:jc w:val="both"/>
        <w:rPr>
          <w:b/>
        </w:rPr>
      </w:pPr>
    </w:p>
    <w:p w:rsidR="008B4C3D" w:rsidRDefault="008B4C3D" w:rsidP="001F6B5E">
      <w:pPr>
        <w:tabs>
          <w:tab w:val="left" w:pos="1425"/>
        </w:tabs>
        <w:jc w:val="both"/>
        <w:rPr>
          <w:b/>
        </w:rPr>
        <w:sectPr w:rsidR="008B4C3D" w:rsidSect="000E3B6F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1559"/>
        <w:gridCol w:w="1097"/>
        <w:gridCol w:w="2491"/>
      </w:tblGrid>
      <w:tr w:rsidR="008E5B7E" w:rsidTr="004923E5">
        <w:trPr>
          <w:trHeight w:val="338"/>
        </w:trPr>
        <w:tc>
          <w:tcPr>
            <w:tcW w:w="9962" w:type="dxa"/>
            <w:gridSpan w:val="4"/>
          </w:tcPr>
          <w:p w:rsidR="008E5B7E" w:rsidRPr="004923E5" w:rsidRDefault="008E5B7E" w:rsidP="004923E5">
            <w:pPr>
              <w:pStyle w:val="Ttulo1"/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7" w:name="_Toc151375690"/>
            <w:r w:rsidRPr="004923E5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TOMA DE CONOCIMIENTO</w:t>
            </w:r>
            <w:bookmarkEnd w:id="17"/>
          </w:p>
        </w:tc>
      </w:tr>
      <w:tr w:rsidR="004923E5" w:rsidTr="004923E5">
        <w:trPr>
          <w:trHeight w:val="338"/>
        </w:trPr>
        <w:tc>
          <w:tcPr>
            <w:tcW w:w="9962" w:type="dxa"/>
            <w:gridSpan w:val="4"/>
          </w:tcPr>
          <w:p w:rsidR="004923E5" w:rsidRDefault="004923E5" w:rsidP="004923E5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t>Mediante la presente acta declaro tomar conocimiento del plan de emergencias de la posta rural de salud de Las Dichas y me comprometo a seguir las instrucciones aquí descritas.</w:t>
            </w:r>
          </w:p>
        </w:tc>
      </w:tr>
      <w:tr w:rsidR="008E5B7E" w:rsidTr="004923E5">
        <w:tc>
          <w:tcPr>
            <w:tcW w:w="4815" w:type="dxa"/>
          </w:tcPr>
          <w:p w:rsidR="008E5B7E" w:rsidRDefault="008E5B7E" w:rsidP="004923E5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1559" w:type="dxa"/>
          </w:tcPr>
          <w:p w:rsidR="008E5B7E" w:rsidRDefault="008E5B7E" w:rsidP="004923E5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1097" w:type="dxa"/>
          </w:tcPr>
          <w:p w:rsidR="008E5B7E" w:rsidRDefault="008E5B7E" w:rsidP="004923E5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491" w:type="dxa"/>
          </w:tcPr>
          <w:p w:rsidR="008E5B7E" w:rsidRDefault="008E5B7E" w:rsidP="004923E5">
            <w:pPr>
              <w:tabs>
                <w:tab w:val="left" w:pos="1425"/>
              </w:tabs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8E5B7E" w:rsidTr="004923E5">
        <w:tc>
          <w:tcPr>
            <w:tcW w:w="4815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8E5B7E" w:rsidTr="004923E5">
        <w:tc>
          <w:tcPr>
            <w:tcW w:w="4815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8E5B7E" w:rsidTr="004923E5">
        <w:tc>
          <w:tcPr>
            <w:tcW w:w="4815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8E5B7E" w:rsidTr="004923E5">
        <w:tc>
          <w:tcPr>
            <w:tcW w:w="4815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8E5B7E" w:rsidTr="004923E5">
        <w:tc>
          <w:tcPr>
            <w:tcW w:w="4815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8E5B7E" w:rsidTr="004923E5">
        <w:tc>
          <w:tcPr>
            <w:tcW w:w="4815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8E5B7E" w:rsidTr="004923E5">
        <w:tc>
          <w:tcPr>
            <w:tcW w:w="4815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8E5B7E" w:rsidTr="004923E5">
        <w:tc>
          <w:tcPr>
            <w:tcW w:w="4815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8E5B7E" w:rsidTr="004923E5">
        <w:tc>
          <w:tcPr>
            <w:tcW w:w="4815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8E5B7E" w:rsidTr="004923E5">
        <w:tc>
          <w:tcPr>
            <w:tcW w:w="4815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8E5B7E" w:rsidTr="004923E5">
        <w:tc>
          <w:tcPr>
            <w:tcW w:w="4815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  <w:tr w:rsidR="008E5B7E" w:rsidTr="004923E5">
        <w:tc>
          <w:tcPr>
            <w:tcW w:w="4815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1097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  <w:tc>
          <w:tcPr>
            <w:tcW w:w="2491" w:type="dxa"/>
          </w:tcPr>
          <w:p w:rsidR="008E5B7E" w:rsidRDefault="008E5B7E" w:rsidP="004923E5">
            <w:pPr>
              <w:tabs>
                <w:tab w:val="left" w:pos="1425"/>
              </w:tabs>
              <w:jc w:val="both"/>
              <w:rPr>
                <w:b/>
              </w:rPr>
            </w:pPr>
          </w:p>
        </w:tc>
      </w:tr>
    </w:tbl>
    <w:p w:rsidR="001D0FBC" w:rsidRDefault="001D0FBC" w:rsidP="008E5B7E">
      <w:pPr>
        <w:tabs>
          <w:tab w:val="left" w:pos="1425"/>
        </w:tabs>
        <w:jc w:val="both"/>
        <w:rPr>
          <w:b/>
        </w:rPr>
      </w:pPr>
    </w:p>
    <w:p w:rsidR="008918B4" w:rsidRPr="001D0FBC" w:rsidRDefault="008918B4" w:rsidP="008974C6"/>
    <w:sectPr w:rsidR="008918B4" w:rsidRPr="001D0FBC" w:rsidSect="000E3B6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399" w:rsidRDefault="00323399" w:rsidP="0086073C">
      <w:pPr>
        <w:spacing w:after="0" w:line="240" w:lineRule="auto"/>
      </w:pPr>
      <w:r>
        <w:separator/>
      </w:r>
    </w:p>
  </w:endnote>
  <w:endnote w:type="continuationSeparator" w:id="0">
    <w:p w:rsidR="00323399" w:rsidRDefault="00323399" w:rsidP="00860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3E5" w:rsidRDefault="004923E5">
    <w:pPr>
      <w:pStyle w:val="Piedepgina"/>
      <w:jc w:val="right"/>
    </w:pPr>
  </w:p>
  <w:p w:rsidR="004923E5" w:rsidRDefault="004923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399" w:rsidRDefault="00323399" w:rsidP="0086073C">
      <w:pPr>
        <w:spacing w:after="0" w:line="240" w:lineRule="auto"/>
      </w:pPr>
      <w:r>
        <w:separator/>
      </w:r>
    </w:p>
  </w:footnote>
  <w:footnote w:type="continuationSeparator" w:id="0">
    <w:p w:rsidR="00323399" w:rsidRDefault="00323399" w:rsidP="00860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5" w:type="dxa"/>
      <w:tblInd w:w="-714" w:type="dxa"/>
      <w:tblLook w:val="04A0" w:firstRow="1" w:lastRow="0" w:firstColumn="1" w:lastColumn="0" w:noHBand="0" w:noVBand="1"/>
    </w:tblPr>
    <w:tblGrid>
      <w:gridCol w:w="2269"/>
      <w:gridCol w:w="3827"/>
      <w:gridCol w:w="2789"/>
      <w:gridCol w:w="2030"/>
    </w:tblGrid>
    <w:tr w:rsidR="00D16040" w:rsidRPr="004C67E8" w:rsidTr="00F37856">
      <w:trPr>
        <w:trHeight w:val="376"/>
      </w:trPr>
      <w:tc>
        <w:tcPr>
          <w:tcW w:w="2269" w:type="dxa"/>
          <w:vMerge w:val="restart"/>
        </w:tcPr>
        <w:p w:rsidR="00D16040" w:rsidRPr="004C67E8" w:rsidRDefault="00D16040" w:rsidP="00D16040">
          <w:pPr>
            <w:tabs>
              <w:tab w:val="left" w:pos="516"/>
              <w:tab w:val="center" w:pos="1222"/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</w:rPr>
          </w:pPr>
          <w:r w:rsidRPr="004C67E8">
            <w:rPr>
              <w:rFonts w:ascii="Arial" w:hAnsi="Arial" w:cs="Arial"/>
              <w:noProof/>
              <w:lang w:eastAsia="es-CL"/>
            </w:rPr>
            <w:drawing>
              <wp:anchor distT="0" distB="0" distL="114300" distR="114300" simplePos="0" relativeHeight="251659264" behindDoc="1" locked="0" layoutInCell="1" allowOverlap="1" wp14:anchorId="763E2A32" wp14:editId="49E5BB92">
                <wp:simplePos x="0" y="0"/>
                <wp:positionH relativeFrom="column">
                  <wp:posOffset>63638</wp:posOffset>
                </wp:positionH>
                <wp:positionV relativeFrom="paragraph">
                  <wp:posOffset>77746</wp:posOffset>
                </wp:positionV>
                <wp:extent cx="1211580" cy="693420"/>
                <wp:effectExtent l="0" t="0" r="7620" b="0"/>
                <wp:wrapNone/>
                <wp:docPr id="78" name="Imagen 3" descr="Dibujo con letras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Dibujo con letras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58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C67E8">
            <w:rPr>
              <w:rFonts w:ascii="Arial" w:hAnsi="Arial" w:cs="Arial"/>
            </w:rPr>
            <w:tab/>
          </w:r>
          <w:r w:rsidRPr="004C67E8">
            <w:rPr>
              <w:rFonts w:ascii="Arial" w:hAnsi="Arial" w:cs="Arial"/>
            </w:rPr>
            <w:tab/>
          </w:r>
        </w:p>
      </w:tc>
      <w:tc>
        <w:tcPr>
          <w:tcW w:w="6616" w:type="dxa"/>
          <w:gridSpan w:val="2"/>
          <w:vAlign w:val="center"/>
        </w:tcPr>
        <w:p w:rsidR="00D16040" w:rsidRPr="000E3B6F" w:rsidRDefault="00D16040" w:rsidP="00D16040">
          <w:pPr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Arial" w:hAnsi="Arial" w:cs="Arial"/>
              <w:b/>
            </w:rPr>
          </w:pPr>
          <w:r w:rsidRPr="000E3B6F">
            <w:rPr>
              <w:rFonts w:ascii="Arial" w:hAnsi="Arial" w:cs="Arial"/>
              <w:b/>
            </w:rPr>
            <w:t>DIRECCIÓN DE SALUD CASABLANCA</w:t>
          </w:r>
        </w:p>
      </w:tc>
      <w:tc>
        <w:tcPr>
          <w:tcW w:w="2030" w:type="dxa"/>
          <w:vMerge w:val="restart"/>
        </w:tcPr>
        <w:p w:rsidR="00D16040" w:rsidRPr="004C67E8" w:rsidRDefault="00D16040" w:rsidP="00D16040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</w:rPr>
          </w:pPr>
          <w:r w:rsidRPr="004C67E8">
            <w:rPr>
              <w:rFonts w:ascii="Arial" w:hAnsi="Arial" w:cs="Arial"/>
              <w:noProof/>
              <w:lang w:eastAsia="es-CL"/>
            </w:rPr>
            <w:drawing>
              <wp:anchor distT="0" distB="0" distL="114300" distR="114300" simplePos="0" relativeHeight="251660288" behindDoc="1" locked="0" layoutInCell="1" allowOverlap="1" wp14:anchorId="0D59B02D" wp14:editId="44C8638C">
                <wp:simplePos x="0" y="0"/>
                <wp:positionH relativeFrom="column">
                  <wp:posOffset>160545</wp:posOffset>
                </wp:positionH>
                <wp:positionV relativeFrom="paragraph">
                  <wp:posOffset>71120</wp:posOffset>
                </wp:positionV>
                <wp:extent cx="1103007" cy="784860"/>
                <wp:effectExtent l="0" t="0" r="1905" b="0"/>
                <wp:wrapNone/>
                <wp:docPr id="8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737161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007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D16040" w:rsidRPr="004C67E8" w:rsidTr="00F37856">
      <w:trPr>
        <w:trHeight w:val="225"/>
      </w:trPr>
      <w:tc>
        <w:tcPr>
          <w:tcW w:w="2269" w:type="dxa"/>
          <w:vMerge/>
        </w:tcPr>
        <w:p w:rsidR="00D16040" w:rsidRPr="004C67E8" w:rsidRDefault="00D16040" w:rsidP="00D16040">
          <w:pPr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Arial" w:hAnsi="Arial" w:cs="Arial"/>
            </w:rPr>
          </w:pPr>
        </w:p>
      </w:tc>
      <w:tc>
        <w:tcPr>
          <w:tcW w:w="3827" w:type="dxa"/>
          <w:vMerge w:val="restart"/>
          <w:vAlign w:val="center"/>
        </w:tcPr>
        <w:p w:rsidR="00D16040" w:rsidRDefault="00D16040" w:rsidP="00D1604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PLAN DE EMERGENCIAS</w:t>
          </w:r>
        </w:p>
        <w:p w:rsidR="00D16040" w:rsidRPr="004C67E8" w:rsidRDefault="00D16040" w:rsidP="00D1604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PSR LAS DICHAS</w:t>
          </w:r>
        </w:p>
      </w:tc>
      <w:tc>
        <w:tcPr>
          <w:tcW w:w="2789" w:type="dxa"/>
          <w:vAlign w:val="center"/>
        </w:tcPr>
        <w:p w:rsidR="00D16040" w:rsidRPr="000E3B6F" w:rsidRDefault="00D16040" w:rsidP="00D16040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  <w:sz w:val="20"/>
              <w:szCs w:val="20"/>
            </w:rPr>
          </w:pPr>
          <w:r w:rsidRPr="000E3B6F">
            <w:rPr>
              <w:rFonts w:ascii="Arial" w:hAnsi="Arial" w:cs="Arial"/>
              <w:sz w:val="20"/>
              <w:szCs w:val="20"/>
            </w:rPr>
            <w:t>Elaboración: 2023</w:t>
          </w:r>
        </w:p>
      </w:tc>
      <w:tc>
        <w:tcPr>
          <w:tcW w:w="2030" w:type="dxa"/>
          <w:vMerge/>
        </w:tcPr>
        <w:p w:rsidR="00D16040" w:rsidRPr="004C67E8" w:rsidRDefault="00D16040" w:rsidP="00D16040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</w:rPr>
          </w:pPr>
        </w:p>
      </w:tc>
    </w:tr>
    <w:tr w:rsidR="00D16040" w:rsidRPr="004C67E8" w:rsidTr="00F37856">
      <w:trPr>
        <w:trHeight w:val="224"/>
      </w:trPr>
      <w:tc>
        <w:tcPr>
          <w:tcW w:w="2269" w:type="dxa"/>
          <w:vMerge/>
        </w:tcPr>
        <w:p w:rsidR="00D16040" w:rsidRPr="004C67E8" w:rsidRDefault="00D16040" w:rsidP="00D16040">
          <w:pPr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Arial" w:hAnsi="Arial" w:cs="Arial"/>
            </w:rPr>
          </w:pPr>
        </w:p>
      </w:tc>
      <w:tc>
        <w:tcPr>
          <w:tcW w:w="3827" w:type="dxa"/>
          <w:vMerge/>
          <w:vAlign w:val="center"/>
        </w:tcPr>
        <w:p w:rsidR="00D16040" w:rsidRDefault="00D16040" w:rsidP="00D1604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2789" w:type="dxa"/>
          <w:vAlign w:val="center"/>
        </w:tcPr>
        <w:p w:rsidR="00D16040" w:rsidRPr="000E3B6F" w:rsidRDefault="00D16040" w:rsidP="00D16040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  <w:sz w:val="20"/>
              <w:szCs w:val="20"/>
            </w:rPr>
          </w:pPr>
          <w:r w:rsidRPr="000E3B6F">
            <w:rPr>
              <w:rFonts w:ascii="Arial" w:hAnsi="Arial" w:cs="Arial"/>
              <w:sz w:val="20"/>
              <w:szCs w:val="20"/>
            </w:rPr>
            <w:t>Vigencia: 2025</w:t>
          </w:r>
        </w:p>
      </w:tc>
      <w:tc>
        <w:tcPr>
          <w:tcW w:w="2030" w:type="dxa"/>
          <w:vMerge/>
        </w:tcPr>
        <w:p w:rsidR="00D16040" w:rsidRPr="004C67E8" w:rsidRDefault="00D16040" w:rsidP="00D16040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</w:rPr>
          </w:pPr>
        </w:p>
      </w:tc>
    </w:tr>
    <w:tr w:rsidR="00D16040" w:rsidRPr="004C67E8" w:rsidTr="00F37856">
      <w:trPr>
        <w:trHeight w:val="134"/>
      </w:trPr>
      <w:tc>
        <w:tcPr>
          <w:tcW w:w="2269" w:type="dxa"/>
          <w:vMerge/>
        </w:tcPr>
        <w:p w:rsidR="00D16040" w:rsidRPr="004C67E8" w:rsidRDefault="00D16040" w:rsidP="00D16040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</w:rPr>
          </w:pPr>
        </w:p>
      </w:tc>
      <w:tc>
        <w:tcPr>
          <w:tcW w:w="3827" w:type="dxa"/>
          <w:vMerge/>
        </w:tcPr>
        <w:p w:rsidR="00D16040" w:rsidRPr="004C67E8" w:rsidRDefault="00D16040" w:rsidP="00D16040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</w:rPr>
          </w:pPr>
        </w:p>
      </w:tc>
      <w:tc>
        <w:tcPr>
          <w:tcW w:w="2789" w:type="dxa"/>
        </w:tcPr>
        <w:p w:rsidR="00D16040" w:rsidRPr="000E3B6F" w:rsidRDefault="00D16040" w:rsidP="00D16040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  <w:sz w:val="20"/>
              <w:szCs w:val="20"/>
            </w:rPr>
          </w:pPr>
          <w:r w:rsidRPr="000E3B6F">
            <w:rPr>
              <w:rFonts w:ascii="Arial" w:hAnsi="Arial" w:cs="Arial"/>
              <w:sz w:val="20"/>
              <w:szCs w:val="20"/>
            </w:rPr>
            <w:t xml:space="preserve">Página: </w:t>
          </w:r>
          <w:r w:rsidRPr="000E3B6F">
            <w:rPr>
              <w:rFonts w:ascii="Arial" w:hAnsi="Arial" w:cs="Arial"/>
              <w:sz w:val="20"/>
              <w:szCs w:val="20"/>
            </w:rPr>
            <w:fldChar w:fldCharType="begin"/>
          </w:r>
          <w:r w:rsidRPr="000E3B6F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Pr="000E3B6F">
            <w:rPr>
              <w:rFonts w:ascii="Arial" w:hAnsi="Arial" w:cs="Arial"/>
              <w:sz w:val="20"/>
              <w:szCs w:val="20"/>
            </w:rPr>
            <w:fldChar w:fldCharType="separate"/>
          </w:r>
          <w:r w:rsidR="00780168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0E3B6F">
            <w:rPr>
              <w:rFonts w:ascii="Arial" w:hAnsi="Arial" w:cs="Arial"/>
              <w:sz w:val="20"/>
              <w:szCs w:val="20"/>
            </w:rPr>
            <w:fldChar w:fldCharType="end"/>
          </w:r>
          <w:r w:rsidRPr="000E3B6F">
            <w:rPr>
              <w:rFonts w:ascii="Arial" w:hAnsi="Arial" w:cs="Arial"/>
              <w:sz w:val="20"/>
              <w:szCs w:val="20"/>
            </w:rPr>
            <w:t xml:space="preserve"> de 12</w:t>
          </w:r>
        </w:p>
      </w:tc>
      <w:tc>
        <w:tcPr>
          <w:tcW w:w="2030" w:type="dxa"/>
          <w:vMerge/>
        </w:tcPr>
        <w:p w:rsidR="00D16040" w:rsidRPr="004C67E8" w:rsidRDefault="00D16040" w:rsidP="00D16040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</w:rPr>
          </w:pPr>
        </w:p>
      </w:tc>
    </w:tr>
    <w:tr w:rsidR="00D16040" w:rsidRPr="004C67E8" w:rsidTr="00F37856">
      <w:trPr>
        <w:trHeight w:val="134"/>
      </w:trPr>
      <w:tc>
        <w:tcPr>
          <w:tcW w:w="2269" w:type="dxa"/>
        </w:tcPr>
        <w:p w:rsidR="00D16040" w:rsidRPr="004C67E8" w:rsidRDefault="00D16040" w:rsidP="00D16040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</w:rPr>
          </w:pPr>
        </w:p>
      </w:tc>
      <w:tc>
        <w:tcPr>
          <w:tcW w:w="3827" w:type="dxa"/>
        </w:tcPr>
        <w:p w:rsidR="00D16040" w:rsidRPr="004C67E8" w:rsidRDefault="00D16040" w:rsidP="00D16040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</w:rPr>
          </w:pPr>
        </w:p>
      </w:tc>
      <w:tc>
        <w:tcPr>
          <w:tcW w:w="2789" w:type="dxa"/>
        </w:tcPr>
        <w:p w:rsidR="00D16040" w:rsidRPr="004C67E8" w:rsidRDefault="00D16040" w:rsidP="00D16040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</w:rPr>
          </w:pPr>
        </w:p>
      </w:tc>
      <w:tc>
        <w:tcPr>
          <w:tcW w:w="2030" w:type="dxa"/>
        </w:tcPr>
        <w:p w:rsidR="00D16040" w:rsidRPr="004C67E8" w:rsidRDefault="00D16040" w:rsidP="00D16040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</w:rPr>
          </w:pPr>
        </w:p>
      </w:tc>
    </w:tr>
  </w:tbl>
  <w:p w:rsidR="004923E5" w:rsidRDefault="004923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1489"/>
    <w:multiLevelType w:val="hybridMultilevel"/>
    <w:tmpl w:val="3CC48C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14A80"/>
    <w:multiLevelType w:val="hybridMultilevel"/>
    <w:tmpl w:val="A18E61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7098A"/>
    <w:multiLevelType w:val="hybridMultilevel"/>
    <w:tmpl w:val="8C48508C"/>
    <w:lvl w:ilvl="0" w:tplc="869A56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065F"/>
    <w:multiLevelType w:val="hybridMultilevel"/>
    <w:tmpl w:val="437E977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303E7"/>
    <w:multiLevelType w:val="hybridMultilevel"/>
    <w:tmpl w:val="1D6C1C7E"/>
    <w:lvl w:ilvl="0" w:tplc="496ACBA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65BCE"/>
    <w:multiLevelType w:val="hybridMultilevel"/>
    <w:tmpl w:val="399EE6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8303C"/>
    <w:multiLevelType w:val="hybridMultilevel"/>
    <w:tmpl w:val="2DC2CB4A"/>
    <w:lvl w:ilvl="0" w:tplc="0A8AA5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D5DB5"/>
    <w:multiLevelType w:val="hybridMultilevel"/>
    <w:tmpl w:val="6C265C3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B53C9"/>
    <w:multiLevelType w:val="hybridMultilevel"/>
    <w:tmpl w:val="2202FE8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A6CE1"/>
    <w:multiLevelType w:val="hybridMultilevel"/>
    <w:tmpl w:val="CD408E90"/>
    <w:lvl w:ilvl="0" w:tplc="F38E3A2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96C89"/>
    <w:multiLevelType w:val="hybridMultilevel"/>
    <w:tmpl w:val="1F8C921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22EF1"/>
    <w:multiLevelType w:val="hybridMultilevel"/>
    <w:tmpl w:val="6AC68C40"/>
    <w:lvl w:ilvl="0" w:tplc="0A8AA5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7770C"/>
    <w:multiLevelType w:val="multilevel"/>
    <w:tmpl w:val="A8509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F5A46"/>
    <w:multiLevelType w:val="hybridMultilevel"/>
    <w:tmpl w:val="3C808930"/>
    <w:lvl w:ilvl="0" w:tplc="104C704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E60EF"/>
    <w:multiLevelType w:val="hybridMultilevel"/>
    <w:tmpl w:val="05C221F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A94BBF"/>
    <w:multiLevelType w:val="hybridMultilevel"/>
    <w:tmpl w:val="5C9E6C24"/>
    <w:lvl w:ilvl="0" w:tplc="0A8AA5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F573A"/>
    <w:multiLevelType w:val="hybridMultilevel"/>
    <w:tmpl w:val="6AFEFA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15130"/>
    <w:multiLevelType w:val="hybridMultilevel"/>
    <w:tmpl w:val="ED1AA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075FF"/>
    <w:multiLevelType w:val="hybridMultilevel"/>
    <w:tmpl w:val="1D6E63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61115"/>
    <w:multiLevelType w:val="hybridMultilevel"/>
    <w:tmpl w:val="3B441C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95A97"/>
    <w:multiLevelType w:val="hybridMultilevel"/>
    <w:tmpl w:val="4BDE097C"/>
    <w:lvl w:ilvl="0" w:tplc="340A0015">
      <w:start w:val="1"/>
      <w:numFmt w:val="upp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EA3278"/>
    <w:multiLevelType w:val="hybridMultilevel"/>
    <w:tmpl w:val="D102BA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971A45"/>
    <w:multiLevelType w:val="hybridMultilevel"/>
    <w:tmpl w:val="E74CD5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E19CB"/>
    <w:multiLevelType w:val="hybridMultilevel"/>
    <w:tmpl w:val="79CA9A16"/>
    <w:lvl w:ilvl="0" w:tplc="1F2E7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551DF"/>
    <w:multiLevelType w:val="hybridMultilevel"/>
    <w:tmpl w:val="2696C9D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17DA1"/>
    <w:multiLevelType w:val="hybridMultilevel"/>
    <w:tmpl w:val="A4AA8D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8485C"/>
    <w:multiLevelType w:val="hybridMultilevel"/>
    <w:tmpl w:val="67FC97D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332CD"/>
    <w:multiLevelType w:val="hybridMultilevel"/>
    <w:tmpl w:val="4DAAD5C8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D73025E"/>
    <w:multiLevelType w:val="hybridMultilevel"/>
    <w:tmpl w:val="F68E3E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9"/>
  </w:num>
  <w:num w:numId="4">
    <w:abstractNumId w:val="7"/>
  </w:num>
  <w:num w:numId="5">
    <w:abstractNumId w:val="12"/>
  </w:num>
  <w:num w:numId="6">
    <w:abstractNumId w:val="10"/>
  </w:num>
  <w:num w:numId="7">
    <w:abstractNumId w:val="15"/>
  </w:num>
  <w:num w:numId="8">
    <w:abstractNumId w:val="8"/>
  </w:num>
  <w:num w:numId="9">
    <w:abstractNumId w:val="14"/>
  </w:num>
  <w:num w:numId="10">
    <w:abstractNumId w:val="26"/>
  </w:num>
  <w:num w:numId="11">
    <w:abstractNumId w:val="0"/>
  </w:num>
  <w:num w:numId="12">
    <w:abstractNumId w:val="27"/>
  </w:num>
  <w:num w:numId="13">
    <w:abstractNumId w:val="16"/>
  </w:num>
  <w:num w:numId="14">
    <w:abstractNumId w:val="21"/>
  </w:num>
  <w:num w:numId="15">
    <w:abstractNumId w:val="17"/>
  </w:num>
  <w:num w:numId="16">
    <w:abstractNumId w:val="22"/>
  </w:num>
  <w:num w:numId="17">
    <w:abstractNumId w:val="25"/>
  </w:num>
  <w:num w:numId="18">
    <w:abstractNumId w:val="5"/>
  </w:num>
  <w:num w:numId="19">
    <w:abstractNumId w:val="3"/>
  </w:num>
  <w:num w:numId="20">
    <w:abstractNumId w:val="28"/>
  </w:num>
  <w:num w:numId="21">
    <w:abstractNumId w:val="2"/>
  </w:num>
  <w:num w:numId="22">
    <w:abstractNumId w:val="4"/>
  </w:num>
  <w:num w:numId="23">
    <w:abstractNumId w:val="20"/>
  </w:num>
  <w:num w:numId="24">
    <w:abstractNumId w:val="24"/>
  </w:num>
  <w:num w:numId="25">
    <w:abstractNumId w:val="6"/>
  </w:num>
  <w:num w:numId="26">
    <w:abstractNumId w:val="11"/>
  </w:num>
  <w:num w:numId="27">
    <w:abstractNumId w:val="18"/>
  </w:num>
  <w:num w:numId="28">
    <w:abstractNumId w:val="1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3C"/>
    <w:rsid w:val="00010615"/>
    <w:rsid w:val="00030A73"/>
    <w:rsid w:val="000E3B6F"/>
    <w:rsid w:val="000F68BC"/>
    <w:rsid w:val="00115874"/>
    <w:rsid w:val="001226EC"/>
    <w:rsid w:val="00125C6C"/>
    <w:rsid w:val="00165546"/>
    <w:rsid w:val="00191D8C"/>
    <w:rsid w:val="001C40FF"/>
    <w:rsid w:val="001D0FBC"/>
    <w:rsid w:val="001D2BC1"/>
    <w:rsid w:val="001F6B5E"/>
    <w:rsid w:val="00217CCC"/>
    <w:rsid w:val="00223A02"/>
    <w:rsid w:val="002601BB"/>
    <w:rsid w:val="00282E46"/>
    <w:rsid w:val="00302E77"/>
    <w:rsid w:val="00303E87"/>
    <w:rsid w:val="00313EA4"/>
    <w:rsid w:val="00323399"/>
    <w:rsid w:val="00344F9D"/>
    <w:rsid w:val="004134B5"/>
    <w:rsid w:val="004231EB"/>
    <w:rsid w:val="00457F63"/>
    <w:rsid w:val="00474AE1"/>
    <w:rsid w:val="00486B9A"/>
    <w:rsid w:val="004923E5"/>
    <w:rsid w:val="004C5B11"/>
    <w:rsid w:val="004D3764"/>
    <w:rsid w:val="004E3160"/>
    <w:rsid w:val="005171CE"/>
    <w:rsid w:val="0058586D"/>
    <w:rsid w:val="0059346E"/>
    <w:rsid w:val="005A3315"/>
    <w:rsid w:val="005C1377"/>
    <w:rsid w:val="005D13A2"/>
    <w:rsid w:val="005F1E06"/>
    <w:rsid w:val="006458CF"/>
    <w:rsid w:val="006847C4"/>
    <w:rsid w:val="006F7BFF"/>
    <w:rsid w:val="00716B9B"/>
    <w:rsid w:val="00780168"/>
    <w:rsid w:val="007D2D49"/>
    <w:rsid w:val="007D6178"/>
    <w:rsid w:val="008239B5"/>
    <w:rsid w:val="0086073C"/>
    <w:rsid w:val="00861FD9"/>
    <w:rsid w:val="00862B42"/>
    <w:rsid w:val="008705F0"/>
    <w:rsid w:val="00882BDD"/>
    <w:rsid w:val="00884529"/>
    <w:rsid w:val="008918B4"/>
    <w:rsid w:val="008974C6"/>
    <w:rsid w:val="008B4C3D"/>
    <w:rsid w:val="008D1139"/>
    <w:rsid w:val="008E5B7E"/>
    <w:rsid w:val="008F276E"/>
    <w:rsid w:val="00910F42"/>
    <w:rsid w:val="00936B1D"/>
    <w:rsid w:val="00937F38"/>
    <w:rsid w:val="009527AA"/>
    <w:rsid w:val="0097036C"/>
    <w:rsid w:val="00994D22"/>
    <w:rsid w:val="009C149A"/>
    <w:rsid w:val="00A11DA9"/>
    <w:rsid w:val="00A13E0D"/>
    <w:rsid w:val="00A727DD"/>
    <w:rsid w:val="00A733AC"/>
    <w:rsid w:val="00A8298C"/>
    <w:rsid w:val="00A860C7"/>
    <w:rsid w:val="00A9678C"/>
    <w:rsid w:val="00B206B8"/>
    <w:rsid w:val="00B66667"/>
    <w:rsid w:val="00BF52B0"/>
    <w:rsid w:val="00C159B1"/>
    <w:rsid w:val="00C26F4C"/>
    <w:rsid w:val="00C30E0C"/>
    <w:rsid w:val="00C619F9"/>
    <w:rsid w:val="00C62783"/>
    <w:rsid w:val="00C6423C"/>
    <w:rsid w:val="00C840EB"/>
    <w:rsid w:val="00CA4BC4"/>
    <w:rsid w:val="00D16040"/>
    <w:rsid w:val="00D20274"/>
    <w:rsid w:val="00D30F7B"/>
    <w:rsid w:val="00D80003"/>
    <w:rsid w:val="00D87622"/>
    <w:rsid w:val="00E23A0C"/>
    <w:rsid w:val="00E2657D"/>
    <w:rsid w:val="00E916A7"/>
    <w:rsid w:val="00EB016A"/>
    <w:rsid w:val="00EE24E3"/>
    <w:rsid w:val="00EF6968"/>
    <w:rsid w:val="00F035A5"/>
    <w:rsid w:val="00F129B4"/>
    <w:rsid w:val="00F25EC2"/>
    <w:rsid w:val="00F26F0E"/>
    <w:rsid w:val="00FA68E2"/>
    <w:rsid w:val="00FB1B20"/>
    <w:rsid w:val="00FD4EE0"/>
    <w:rsid w:val="00FF3132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384D852-7A85-4F28-88D1-9967CDB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23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07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073C"/>
  </w:style>
  <w:style w:type="paragraph" w:styleId="Piedepgina">
    <w:name w:val="footer"/>
    <w:basedOn w:val="Normal"/>
    <w:link w:val="PiedepginaCar"/>
    <w:uiPriority w:val="99"/>
    <w:unhideWhenUsed/>
    <w:rsid w:val="008607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73C"/>
  </w:style>
  <w:style w:type="table" w:styleId="Tablaconcuadrcula">
    <w:name w:val="Table Grid"/>
    <w:basedOn w:val="Tablanormal"/>
    <w:uiPriority w:val="59"/>
    <w:rsid w:val="0086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6F0E"/>
    <w:pPr>
      <w:ind w:left="720"/>
      <w:contextualSpacing/>
    </w:pPr>
  </w:style>
  <w:style w:type="table" w:customStyle="1" w:styleId="4">
    <w:name w:val="4"/>
    <w:basedOn w:val="Tablanormal"/>
    <w:rsid w:val="00217CCC"/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4923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4923E5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4923E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4923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1876C-0AAA-4FCF-9329-3D19076B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2335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Municipaldidad Casablanca</Company>
  <LinksUpToDate>false</LinksUpToDate>
  <CharactersWithSpaces>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Salvo</dc:creator>
  <cp:keywords/>
  <dc:description/>
  <cp:lastModifiedBy>Transparencia</cp:lastModifiedBy>
  <cp:revision>2</cp:revision>
  <dcterms:created xsi:type="dcterms:W3CDTF">2025-05-06T14:10:00Z</dcterms:created>
  <dcterms:modified xsi:type="dcterms:W3CDTF">2025-05-06T14:10:00Z</dcterms:modified>
</cp:coreProperties>
</file>